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8000"/>
        <w:tblLook w:val="01E0" w:firstRow="1" w:lastRow="1" w:firstColumn="1" w:lastColumn="1" w:noHBand="0" w:noVBand="0"/>
      </w:tblPr>
      <w:tblGrid>
        <w:gridCol w:w="5617"/>
        <w:gridCol w:w="5399"/>
      </w:tblGrid>
      <w:tr w:rsidR="005D39E7" w:rsidRPr="00520933" w14:paraId="0211076E" w14:textId="77777777" w:rsidTr="004A713B">
        <w:trPr>
          <w:trHeight w:val="432"/>
          <w:tblHeader/>
          <w:jc w:val="center"/>
        </w:trPr>
        <w:tc>
          <w:tcPr>
            <w:tcW w:w="5617" w:type="dxa"/>
            <w:tcBorders>
              <w:top w:val="single" w:sz="4" w:space="0" w:color="auto"/>
              <w:left w:val="single" w:sz="4" w:space="0" w:color="auto"/>
              <w:bottom w:val="single" w:sz="4" w:space="0" w:color="auto"/>
              <w:right w:val="nil"/>
            </w:tcBorders>
            <w:vAlign w:val="center"/>
          </w:tcPr>
          <w:p w14:paraId="1E9DCAD0" w14:textId="26C2662F" w:rsidR="005D39E7" w:rsidRPr="00520933" w:rsidRDefault="005D39E7" w:rsidP="005D39E7">
            <w:pPr>
              <w:spacing w:before="40" w:after="40"/>
              <w:rPr>
                <w:bCs/>
                <w:iCs/>
                <w:color w:val="000000"/>
                <w:sz w:val="20"/>
                <w:szCs w:val="20"/>
              </w:rPr>
            </w:pPr>
            <w:bookmarkStart w:id="0" w:name="_Toc450745740"/>
            <w:bookmarkStart w:id="1" w:name="_Toc90981487"/>
            <w:bookmarkStart w:id="2" w:name="_Toc113458132"/>
            <w:r w:rsidRPr="005D39E7">
              <w:rPr>
                <w:rStyle w:val="Heading1Char"/>
                <w:sz w:val="28"/>
                <w:szCs w:val="28"/>
              </w:rPr>
              <w:t xml:space="preserve">OLP </w:t>
            </w:r>
            <w:r w:rsidR="008D59F5">
              <w:rPr>
                <w:rStyle w:val="Heading1Char"/>
                <w:sz w:val="28"/>
                <w:szCs w:val="28"/>
              </w:rPr>
              <w:t>0</w:t>
            </w:r>
            <w:r w:rsidR="00390CB1">
              <w:rPr>
                <w:rStyle w:val="Heading1Char"/>
                <w:sz w:val="28"/>
                <w:szCs w:val="28"/>
              </w:rPr>
              <w:t>9</w:t>
            </w:r>
            <w:r w:rsidRPr="005D39E7">
              <w:rPr>
                <w:rStyle w:val="Heading1Char"/>
                <w:sz w:val="28"/>
                <w:szCs w:val="28"/>
              </w:rPr>
              <w:t>: Dairy</w:t>
            </w:r>
            <w:bookmarkEnd w:id="0"/>
            <w:bookmarkEnd w:id="1"/>
            <w:bookmarkEnd w:id="2"/>
          </w:p>
        </w:tc>
        <w:tc>
          <w:tcPr>
            <w:tcW w:w="5399" w:type="dxa"/>
            <w:tcBorders>
              <w:top w:val="single" w:sz="4" w:space="0" w:color="auto"/>
              <w:left w:val="nil"/>
              <w:bottom w:val="single" w:sz="4" w:space="0" w:color="auto"/>
              <w:right w:val="single" w:sz="4" w:space="0" w:color="auto"/>
            </w:tcBorders>
            <w:vAlign w:val="center"/>
          </w:tcPr>
          <w:p w14:paraId="772C85AC" w14:textId="4445882F" w:rsidR="005D39E7" w:rsidRPr="00520933" w:rsidRDefault="005D39E7" w:rsidP="00A26960">
            <w:pPr>
              <w:jc w:val="right"/>
              <w:rPr>
                <w:bCs/>
                <w:iCs/>
                <w:color w:val="000000"/>
                <w:sz w:val="20"/>
                <w:szCs w:val="20"/>
              </w:rPr>
            </w:pPr>
            <w:r>
              <w:rPr>
                <w:bCs/>
                <w:iCs/>
                <w:color w:val="000000"/>
                <w:sz w:val="20"/>
                <w:szCs w:val="20"/>
              </w:rPr>
              <w:t>U</w:t>
            </w:r>
            <w:r>
              <w:rPr>
                <w:iCs/>
                <w:color w:val="000000"/>
                <w:sz w:val="20"/>
                <w:szCs w:val="20"/>
              </w:rPr>
              <w:t>S</w:t>
            </w:r>
            <w:r>
              <w:rPr>
                <w:bCs/>
                <w:iCs/>
                <w:color w:val="000000"/>
                <w:sz w:val="20"/>
                <w:szCs w:val="20"/>
              </w:rPr>
              <w:t>DA Organic Regulations</w:t>
            </w:r>
            <w:r w:rsidRPr="00520933">
              <w:rPr>
                <w:bCs/>
                <w:iCs/>
                <w:color w:val="000000"/>
                <w:sz w:val="20"/>
                <w:szCs w:val="20"/>
              </w:rPr>
              <w:t xml:space="preserve"> </w:t>
            </w:r>
            <w:r w:rsidR="00F05CB2" w:rsidRPr="00F05CB2">
              <w:rPr>
                <w:bCs/>
                <w:iCs/>
                <w:color w:val="000000"/>
                <w:sz w:val="20"/>
                <w:szCs w:val="20"/>
              </w:rPr>
              <w:t>§</w:t>
            </w:r>
            <w:r w:rsidRPr="00520933">
              <w:rPr>
                <w:bCs/>
                <w:iCs/>
                <w:color w:val="000000"/>
                <w:sz w:val="20"/>
                <w:szCs w:val="20"/>
              </w:rPr>
              <w:t>205.236</w:t>
            </w:r>
            <w:r w:rsidR="00422209">
              <w:rPr>
                <w:bCs/>
                <w:iCs/>
                <w:color w:val="000000"/>
                <w:sz w:val="20"/>
                <w:szCs w:val="20"/>
              </w:rPr>
              <w:t>(</w:t>
            </w:r>
            <w:r w:rsidRPr="00520933">
              <w:rPr>
                <w:bCs/>
                <w:iCs/>
                <w:color w:val="000000"/>
                <w:sz w:val="20"/>
                <w:szCs w:val="20"/>
              </w:rPr>
              <w:t>a</w:t>
            </w:r>
            <w:r w:rsidR="00422209">
              <w:rPr>
                <w:bCs/>
                <w:iCs/>
                <w:color w:val="000000"/>
                <w:sz w:val="20"/>
                <w:szCs w:val="20"/>
              </w:rPr>
              <w:t>)(</w:t>
            </w:r>
            <w:r w:rsidRPr="00520933">
              <w:rPr>
                <w:bCs/>
                <w:iCs/>
                <w:color w:val="000000"/>
                <w:sz w:val="20"/>
                <w:szCs w:val="20"/>
              </w:rPr>
              <w:t>2</w:t>
            </w:r>
            <w:r w:rsidR="00422209">
              <w:rPr>
                <w:bCs/>
                <w:iCs/>
                <w:color w:val="000000"/>
                <w:sz w:val="20"/>
                <w:szCs w:val="20"/>
              </w:rPr>
              <w:t>)</w:t>
            </w:r>
            <w:r w:rsidRPr="00520933">
              <w:rPr>
                <w:bCs/>
                <w:iCs/>
                <w:color w:val="000000"/>
                <w:sz w:val="20"/>
                <w:szCs w:val="20"/>
              </w:rPr>
              <w:t>, 205.236</w:t>
            </w:r>
            <w:r w:rsidR="00422209">
              <w:rPr>
                <w:bCs/>
                <w:iCs/>
                <w:color w:val="000000"/>
                <w:sz w:val="20"/>
                <w:szCs w:val="20"/>
              </w:rPr>
              <w:t>(</w:t>
            </w:r>
            <w:r w:rsidRPr="00520933">
              <w:rPr>
                <w:bCs/>
                <w:iCs/>
                <w:color w:val="000000"/>
                <w:sz w:val="20"/>
                <w:szCs w:val="20"/>
              </w:rPr>
              <w:t>b</w:t>
            </w:r>
            <w:r w:rsidR="00422209">
              <w:rPr>
                <w:bCs/>
                <w:iCs/>
                <w:color w:val="000000"/>
                <w:sz w:val="20"/>
                <w:szCs w:val="20"/>
              </w:rPr>
              <w:t>)(</w:t>
            </w:r>
            <w:r w:rsidRPr="00520933">
              <w:rPr>
                <w:bCs/>
                <w:iCs/>
                <w:color w:val="000000"/>
                <w:sz w:val="20"/>
                <w:szCs w:val="20"/>
              </w:rPr>
              <w:t>1-2</w:t>
            </w:r>
            <w:r w:rsidR="00422209">
              <w:rPr>
                <w:bCs/>
                <w:iCs/>
                <w:color w:val="000000"/>
                <w:sz w:val="20"/>
                <w:szCs w:val="20"/>
              </w:rPr>
              <w:t>)</w:t>
            </w:r>
          </w:p>
        </w:tc>
      </w:tr>
      <w:tr w:rsidR="002F3D2D" w:rsidRPr="00520933" w14:paraId="222B982D" w14:textId="77777777" w:rsidTr="004A713B">
        <w:trPr>
          <w:jc w:val="center"/>
        </w:trPr>
        <w:tc>
          <w:tcPr>
            <w:tcW w:w="11016" w:type="dxa"/>
            <w:gridSpan w:val="2"/>
            <w:tcBorders>
              <w:top w:val="single" w:sz="4" w:space="0" w:color="auto"/>
              <w:bottom w:val="single" w:sz="4" w:space="0" w:color="auto"/>
            </w:tcBorders>
          </w:tcPr>
          <w:p w14:paraId="36631388" w14:textId="3040C670" w:rsidR="002F3D2D" w:rsidRPr="00A26960" w:rsidRDefault="002F3D2D" w:rsidP="004A713B">
            <w:pPr>
              <w:pStyle w:val="ListParagraph"/>
              <w:numPr>
                <w:ilvl w:val="0"/>
                <w:numId w:val="32"/>
              </w:numPr>
              <w:spacing w:before="40" w:after="120"/>
              <w:ind w:left="360"/>
              <w:contextualSpacing w:val="0"/>
              <w:jc w:val="both"/>
              <w:rPr>
                <w:rFonts w:cs="Arial"/>
                <w:b/>
                <w:iCs/>
                <w:szCs w:val="22"/>
              </w:rPr>
            </w:pPr>
            <w:r w:rsidRPr="00A26960">
              <w:rPr>
                <w:rFonts w:cs="Arial"/>
                <w:b/>
                <w:iCs/>
                <w:sz w:val="24"/>
              </w:rPr>
              <w:t>DESCRIPTION OF DAIRY STOCK</w:t>
            </w:r>
          </w:p>
          <w:p w14:paraId="7A33D019" w14:textId="53155050" w:rsidR="00505267" w:rsidRDefault="00D764B3" w:rsidP="004A713B">
            <w:pPr>
              <w:pStyle w:val="ListParagraph"/>
              <w:numPr>
                <w:ilvl w:val="0"/>
                <w:numId w:val="33"/>
              </w:numPr>
              <w:spacing w:after="40"/>
              <w:contextualSpacing w:val="0"/>
              <w:rPr>
                <w:rFonts w:cs="Arial"/>
              </w:rPr>
            </w:pPr>
            <w:r>
              <w:rPr>
                <w:rFonts w:cs="Arial"/>
                <w:bCs/>
                <w:iCs/>
                <w:szCs w:val="22"/>
              </w:rPr>
              <w:t xml:space="preserve">Describe your dairy stock </w:t>
            </w:r>
            <w:proofErr w:type="gramStart"/>
            <w:r>
              <w:rPr>
                <w:rFonts w:cs="Arial"/>
                <w:bCs/>
                <w:iCs/>
                <w:szCs w:val="22"/>
              </w:rPr>
              <w:t>in</w:t>
            </w:r>
            <w:proofErr w:type="gramEnd"/>
            <w:r>
              <w:rPr>
                <w:rFonts w:cs="Arial"/>
                <w:bCs/>
                <w:iCs/>
                <w:szCs w:val="22"/>
              </w:rPr>
              <w:t xml:space="preserve"> the table below.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807"/>
              <w:gridCol w:w="1072"/>
              <w:gridCol w:w="1674"/>
              <w:gridCol w:w="3661"/>
            </w:tblGrid>
            <w:tr w:rsidR="00C71CA3" w14:paraId="79B16518" w14:textId="77777777" w:rsidTr="004A713B">
              <w:tc>
                <w:tcPr>
                  <w:tcW w:w="2238" w:type="dxa"/>
                </w:tcPr>
                <w:p w14:paraId="4DA5C572" w14:textId="46ED6521" w:rsidR="00C71CA3" w:rsidRDefault="00C71CA3" w:rsidP="00505267">
                  <w:pPr>
                    <w:spacing w:after="40"/>
                    <w:rPr>
                      <w:rFonts w:cs="Arial"/>
                      <w:b/>
                      <w:iCs/>
                      <w:szCs w:val="22"/>
                    </w:rPr>
                  </w:pPr>
                  <w:r>
                    <w:rPr>
                      <w:rFonts w:cs="Arial"/>
                      <w:b/>
                      <w:iCs/>
                      <w:szCs w:val="22"/>
                    </w:rPr>
                    <w:t xml:space="preserve">Livestock Class </w:t>
                  </w:r>
                  <w:r>
                    <w:rPr>
                      <w:rFonts w:cs="Arial"/>
                      <w:bCs/>
                      <w:i/>
                      <w:sz w:val="20"/>
                      <w:szCs w:val="20"/>
                    </w:rPr>
                    <w:t>(e.g., cows, goats, sheep)</w:t>
                  </w:r>
                </w:p>
              </w:tc>
              <w:tc>
                <w:tcPr>
                  <w:tcW w:w="1825" w:type="dxa"/>
                </w:tcPr>
                <w:p w14:paraId="6B94923C" w14:textId="067CB425" w:rsidR="00C71CA3" w:rsidRDefault="00C71CA3" w:rsidP="00505267">
                  <w:pPr>
                    <w:spacing w:after="40"/>
                    <w:rPr>
                      <w:rFonts w:cs="Arial"/>
                      <w:b/>
                      <w:iCs/>
                      <w:szCs w:val="22"/>
                    </w:rPr>
                  </w:pPr>
                  <w:r>
                    <w:rPr>
                      <w:rFonts w:cs="Arial"/>
                      <w:b/>
                      <w:iCs/>
                      <w:szCs w:val="22"/>
                    </w:rPr>
                    <w:t>Types or Breeds</w:t>
                  </w:r>
                </w:p>
              </w:tc>
              <w:tc>
                <w:tcPr>
                  <w:tcW w:w="965" w:type="dxa"/>
                </w:tcPr>
                <w:p w14:paraId="3DBAF03F" w14:textId="3576FCDB" w:rsidR="00C71CA3" w:rsidRDefault="00C71CA3" w:rsidP="00505267">
                  <w:pPr>
                    <w:spacing w:after="40"/>
                    <w:rPr>
                      <w:rFonts w:cs="Arial"/>
                      <w:b/>
                      <w:iCs/>
                      <w:szCs w:val="22"/>
                    </w:rPr>
                  </w:pPr>
                  <w:r>
                    <w:rPr>
                      <w:rFonts w:cs="Arial"/>
                      <w:b/>
                      <w:iCs/>
                      <w:szCs w:val="22"/>
                    </w:rPr>
                    <w:t># of Animals</w:t>
                  </w:r>
                </w:p>
              </w:tc>
              <w:tc>
                <w:tcPr>
                  <w:tcW w:w="1687" w:type="dxa"/>
                </w:tcPr>
                <w:p w14:paraId="2FF22936" w14:textId="684E1526" w:rsidR="00C71CA3" w:rsidRDefault="00C71CA3" w:rsidP="00505267">
                  <w:pPr>
                    <w:spacing w:after="40"/>
                    <w:rPr>
                      <w:rFonts w:cs="Arial"/>
                      <w:b/>
                      <w:iCs/>
                      <w:szCs w:val="22"/>
                    </w:rPr>
                  </w:pPr>
                  <w:r>
                    <w:rPr>
                      <w:rFonts w:cs="Arial"/>
                      <w:b/>
                      <w:iCs/>
                      <w:szCs w:val="22"/>
                    </w:rPr>
                    <w:t>Average adult body weight</w:t>
                  </w:r>
                </w:p>
              </w:tc>
              <w:tc>
                <w:tcPr>
                  <w:tcW w:w="3715" w:type="dxa"/>
                </w:tcPr>
                <w:p w14:paraId="17ABC722" w14:textId="5E52F79D" w:rsidR="00C71CA3" w:rsidRDefault="00C71CA3" w:rsidP="00505267">
                  <w:pPr>
                    <w:spacing w:after="40"/>
                    <w:rPr>
                      <w:rFonts w:cs="Arial"/>
                      <w:b/>
                      <w:iCs/>
                      <w:szCs w:val="22"/>
                    </w:rPr>
                  </w:pPr>
                  <w:r>
                    <w:rPr>
                      <w:rFonts w:cs="Arial"/>
                      <w:b/>
                      <w:iCs/>
                      <w:szCs w:val="22"/>
                    </w:rPr>
                    <w:t xml:space="preserve">Products </w:t>
                  </w:r>
                </w:p>
                <w:p w14:paraId="34033267" w14:textId="54A7F998" w:rsidR="00C71CA3" w:rsidRDefault="00C71CA3" w:rsidP="00505267">
                  <w:pPr>
                    <w:spacing w:after="40"/>
                    <w:rPr>
                      <w:rFonts w:cs="Arial"/>
                      <w:bCs/>
                      <w:i/>
                      <w:szCs w:val="22"/>
                    </w:rPr>
                  </w:pPr>
                  <w:r>
                    <w:rPr>
                      <w:rFonts w:cs="Arial"/>
                      <w:bCs/>
                      <w:i/>
                      <w:szCs w:val="22"/>
                    </w:rPr>
                    <w:t>(e.g., milk, live animals)</w:t>
                  </w:r>
                </w:p>
              </w:tc>
            </w:tr>
            <w:tr w:rsidR="00C71CA3" w14:paraId="3EFE38EF" w14:textId="77777777" w:rsidTr="004A713B">
              <w:tc>
                <w:tcPr>
                  <w:tcW w:w="2238" w:type="dxa"/>
                </w:tcPr>
                <w:p w14:paraId="4281986F"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825" w:type="dxa"/>
                </w:tcPr>
                <w:p w14:paraId="00C1B571"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965" w:type="dxa"/>
                </w:tcPr>
                <w:p w14:paraId="225A5EBC"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687" w:type="dxa"/>
                </w:tcPr>
                <w:p w14:paraId="7C357C14" w14:textId="2B14D454" w:rsidR="00C71CA3" w:rsidRDefault="00C71CA3" w:rsidP="00C71CA3">
                  <w:pPr>
                    <w:spacing w:after="40"/>
                    <w:rPr>
                      <w:rFonts w:ascii="Garamond" w:hAnsi="Garamond"/>
                      <w:bCs/>
                      <w:iCs/>
                      <w:szCs w:val="22"/>
                    </w:rPr>
                  </w:pPr>
                  <w:r w:rsidRPr="00E215A9">
                    <w:rPr>
                      <w:rFonts w:ascii="Garamond" w:hAnsi="Garamond"/>
                      <w:bCs/>
                      <w:iCs/>
                      <w:szCs w:val="22"/>
                    </w:rPr>
                    <w:fldChar w:fldCharType="begin">
                      <w:ffData>
                        <w:name w:val="Text103"/>
                        <w:enabled/>
                        <w:calcOnExit w:val="0"/>
                        <w:textInput/>
                      </w:ffData>
                    </w:fldChar>
                  </w:r>
                  <w:r w:rsidRPr="00E215A9">
                    <w:rPr>
                      <w:rFonts w:ascii="Garamond" w:hAnsi="Garamond"/>
                      <w:bCs/>
                      <w:iCs/>
                      <w:szCs w:val="22"/>
                    </w:rPr>
                    <w:instrText xml:space="preserve"> FORMTEXT </w:instrText>
                  </w:r>
                  <w:r w:rsidRPr="00E215A9">
                    <w:rPr>
                      <w:rFonts w:ascii="Garamond" w:hAnsi="Garamond"/>
                      <w:bCs/>
                      <w:iCs/>
                      <w:szCs w:val="22"/>
                    </w:rPr>
                  </w:r>
                  <w:r w:rsidRPr="00E215A9">
                    <w:rPr>
                      <w:rFonts w:ascii="Garamond" w:hAnsi="Garamond"/>
                      <w:bCs/>
                      <w:iCs/>
                      <w:szCs w:val="22"/>
                    </w:rPr>
                    <w:fldChar w:fldCharType="separate"/>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szCs w:val="22"/>
                    </w:rPr>
                    <w:fldChar w:fldCharType="end"/>
                  </w:r>
                </w:p>
              </w:tc>
              <w:tc>
                <w:tcPr>
                  <w:tcW w:w="3715" w:type="dxa"/>
                </w:tcPr>
                <w:p w14:paraId="5D91D751" w14:textId="5797F8ED"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C71CA3" w14:paraId="42DCCD28" w14:textId="77777777" w:rsidTr="004A713B">
              <w:tc>
                <w:tcPr>
                  <w:tcW w:w="2238" w:type="dxa"/>
                </w:tcPr>
                <w:p w14:paraId="21E82699"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825" w:type="dxa"/>
                </w:tcPr>
                <w:p w14:paraId="621D6D55"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965" w:type="dxa"/>
                </w:tcPr>
                <w:p w14:paraId="1DF84719"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687" w:type="dxa"/>
                </w:tcPr>
                <w:p w14:paraId="5FF223E4" w14:textId="59225A21" w:rsidR="00C71CA3" w:rsidRDefault="00C71CA3" w:rsidP="00C71CA3">
                  <w:pPr>
                    <w:spacing w:after="40"/>
                    <w:rPr>
                      <w:rFonts w:ascii="Garamond" w:hAnsi="Garamond"/>
                      <w:bCs/>
                      <w:iCs/>
                      <w:szCs w:val="22"/>
                    </w:rPr>
                  </w:pPr>
                  <w:r w:rsidRPr="00E215A9">
                    <w:rPr>
                      <w:rFonts w:ascii="Garamond" w:hAnsi="Garamond"/>
                      <w:bCs/>
                      <w:iCs/>
                      <w:szCs w:val="22"/>
                    </w:rPr>
                    <w:fldChar w:fldCharType="begin">
                      <w:ffData>
                        <w:name w:val="Text103"/>
                        <w:enabled/>
                        <w:calcOnExit w:val="0"/>
                        <w:textInput/>
                      </w:ffData>
                    </w:fldChar>
                  </w:r>
                  <w:r w:rsidRPr="00E215A9">
                    <w:rPr>
                      <w:rFonts w:ascii="Garamond" w:hAnsi="Garamond"/>
                      <w:bCs/>
                      <w:iCs/>
                      <w:szCs w:val="22"/>
                    </w:rPr>
                    <w:instrText xml:space="preserve"> FORMTEXT </w:instrText>
                  </w:r>
                  <w:r w:rsidRPr="00E215A9">
                    <w:rPr>
                      <w:rFonts w:ascii="Garamond" w:hAnsi="Garamond"/>
                      <w:bCs/>
                      <w:iCs/>
                      <w:szCs w:val="22"/>
                    </w:rPr>
                  </w:r>
                  <w:r w:rsidRPr="00E215A9">
                    <w:rPr>
                      <w:rFonts w:ascii="Garamond" w:hAnsi="Garamond"/>
                      <w:bCs/>
                      <w:iCs/>
                      <w:szCs w:val="22"/>
                    </w:rPr>
                    <w:fldChar w:fldCharType="separate"/>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szCs w:val="22"/>
                    </w:rPr>
                    <w:fldChar w:fldCharType="end"/>
                  </w:r>
                </w:p>
              </w:tc>
              <w:tc>
                <w:tcPr>
                  <w:tcW w:w="3715" w:type="dxa"/>
                </w:tcPr>
                <w:p w14:paraId="1A2CC70C" w14:textId="0A9DB9EB"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C71CA3" w14:paraId="41AC31E8" w14:textId="77777777" w:rsidTr="004A713B">
              <w:tc>
                <w:tcPr>
                  <w:tcW w:w="2238" w:type="dxa"/>
                </w:tcPr>
                <w:p w14:paraId="35209F82"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825" w:type="dxa"/>
                </w:tcPr>
                <w:p w14:paraId="3F941811"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965" w:type="dxa"/>
                </w:tcPr>
                <w:p w14:paraId="2F6C15D9"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687" w:type="dxa"/>
                </w:tcPr>
                <w:p w14:paraId="055E0BCA" w14:textId="15E885FF" w:rsidR="00C71CA3" w:rsidRDefault="00C71CA3" w:rsidP="00C71CA3">
                  <w:pPr>
                    <w:spacing w:after="40"/>
                    <w:rPr>
                      <w:rFonts w:ascii="Garamond" w:hAnsi="Garamond"/>
                      <w:bCs/>
                      <w:iCs/>
                      <w:szCs w:val="22"/>
                    </w:rPr>
                  </w:pPr>
                  <w:r w:rsidRPr="00E215A9">
                    <w:rPr>
                      <w:rFonts w:ascii="Garamond" w:hAnsi="Garamond"/>
                      <w:bCs/>
                      <w:iCs/>
                      <w:szCs w:val="22"/>
                    </w:rPr>
                    <w:fldChar w:fldCharType="begin">
                      <w:ffData>
                        <w:name w:val="Text103"/>
                        <w:enabled/>
                        <w:calcOnExit w:val="0"/>
                        <w:textInput/>
                      </w:ffData>
                    </w:fldChar>
                  </w:r>
                  <w:r w:rsidRPr="00E215A9">
                    <w:rPr>
                      <w:rFonts w:ascii="Garamond" w:hAnsi="Garamond"/>
                      <w:bCs/>
                      <w:iCs/>
                      <w:szCs w:val="22"/>
                    </w:rPr>
                    <w:instrText xml:space="preserve"> FORMTEXT </w:instrText>
                  </w:r>
                  <w:r w:rsidRPr="00E215A9">
                    <w:rPr>
                      <w:rFonts w:ascii="Garamond" w:hAnsi="Garamond"/>
                      <w:bCs/>
                      <w:iCs/>
                      <w:szCs w:val="22"/>
                    </w:rPr>
                  </w:r>
                  <w:r w:rsidRPr="00E215A9">
                    <w:rPr>
                      <w:rFonts w:ascii="Garamond" w:hAnsi="Garamond"/>
                      <w:bCs/>
                      <w:iCs/>
                      <w:szCs w:val="22"/>
                    </w:rPr>
                    <w:fldChar w:fldCharType="separate"/>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szCs w:val="22"/>
                    </w:rPr>
                    <w:fldChar w:fldCharType="end"/>
                  </w:r>
                </w:p>
              </w:tc>
              <w:tc>
                <w:tcPr>
                  <w:tcW w:w="3715" w:type="dxa"/>
                </w:tcPr>
                <w:p w14:paraId="27B0B8BF" w14:textId="7CBD4DC9"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C71CA3" w14:paraId="43DCF92A" w14:textId="77777777" w:rsidTr="004A713B">
              <w:tc>
                <w:tcPr>
                  <w:tcW w:w="2238" w:type="dxa"/>
                </w:tcPr>
                <w:p w14:paraId="4B653F1E"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825" w:type="dxa"/>
                </w:tcPr>
                <w:p w14:paraId="06332CFB"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965" w:type="dxa"/>
                </w:tcPr>
                <w:p w14:paraId="74514CCE"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687" w:type="dxa"/>
                </w:tcPr>
                <w:p w14:paraId="1085AD30" w14:textId="14695198" w:rsidR="00C71CA3" w:rsidRDefault="00C71CA3" w:rsidP="00C71CA3">
                  <w:pPr>
                    <w:spacing w:after="40"/>
                    <w:rPr>
                      <w:rFonts w:ascii="Garamond" w:hAnsi="Garamond"/>
                      <w:bCs/>
                      <w:iCs/>
                      <w:szCs w:val="22"/>
                    </w:rPr>
                  </w:pPr>
                  <w:r w:rsidRPr="00E215A9">
                    <w:rPr>
                      <w:rFonts w:ascii="Garamond" w:hAnsi="Garamond"/>
                      <w:bCs/>
                      <w:iCs/>
                      <w:szCs w:val="22"/>
                    </w:rPr>
                    <w:fldChar w:fldCharType="begin">
                      <w:ffData>
                        <w:name w:val="Text103"/>
                        <w:enabled/>
                        <w:calcOnExit w:val="0"/>
                        <w:textInput/>
                      </w:ffData>
                    </w:fldChar>
                  </w:r>
                  <w:r w:rsidRPr="00E215A9">
                    <w:rPr>
                      <w:rFonts w:ascii="Garamond" w:hAnsi="Garamond"/>
                      <w:bCs/>
                      <w:iCs/>
                      <w:szCs w:val="22"/>
                    </w:rPr>
                    <w:instrText xml:space="preserve"> FORMTEXT </w:instrText>
                  </w:r>
                  <w:r w:rsidRPr="00E215A9">
                    <w:rPr>
                      <w:rFonts w:ascii="Garamond" w:hAnsi="Garamond"/>
                      <w:bCs/>
                      <w:iCs/>
                      <w:szCs w:val="22"/>
                    </w:rPr>
                  </w:r>
                  <w:r w:rsidRPr="00E215A9">
                    <w:rPr>
                      <w:rFonts w:ascii="Garamond" w:hAnsi="Garamond"/>
                      <w:bCs/>
                      <w:iCs/>
                      <w:szCs w:val="22"/>
                    </w:rPr>
                    <w:fldChar w:fldCharType="separate"/>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szCs w:val="22"/>
                    </w:rPr>
                    <w:fldChar w:fldCharType="end"/>
                  </w:r>
                </w:p>
              </w:tc>
              <w:tc>
                <w:tcPr>
                  <w:tcW w:w="3715" w:type="dxa"/>
                </w:tcPr>
                <w:p w14:paraId="1B707248" w14:textId="61B5A4F1"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C71CA3" w14:paraId="1847AC52" w14:textId="77777777" w:rsidTr="004A713B">
              <w:tc>
                <w:tcPr>
                  <w:tcW w:w="2238" w:type="dxa"/>
                </w:tcPr>
                <w:p w14:paraId="7D83CF7B"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825" w:type="dxa"/>
                </w:tcPr>
                <w:p w14:paraId="44BBA136"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965" w:type="dxa"/>
                </w:tcPr>
                <w:p w14:paraId="6D247473" w14:textId="77777777"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687" w:type="dxa"/>
                </w:tcPr>
                <w:p w14:paraId="044BC2C2" w14:textId="276BF269" w:rsidR="00C71CA3" w:rsidRDefault="00C71CA3" w:rsidP="00C71CA3">
                  <w:pPr>
                    <w:spacing w:after="40"/>
                    <w:rPr>
                      <w:rFonts w:ascii="Garamond" w:hAnsi="Garamond"/>
                      <w:bCs/>
                      <w:iCs/>
                      <w:szCs w:val="22"/>
                    </w:rPr>
                  </w:pPr>
                  <w:r w:rsidRPr="00E215A9">
                    <w:rPr>
                      <w:rFonts w:ascii="Garamond" w:hAnsi="Garamond"/>
                      <w:bCs/>
                      <w:iCs/>
                      <w:szCs w:val="22"/>
                    </w:rPr>
                    <w:fldChar w:fldCharType="begin">
                      <w:ffData>
                        <w:name w:val="Text103"/>
                        <w:enabled/>
                        <w:calcOnExit w:val="0"/>
                        <w:textInput/>
                      </w:ffData>
                    </w:fldChar>
                  </w:r>
                  <w:r w:rsidRPr="00E215A9">
                    <w:rPr>
                      <w:rFonts w:ascii="Garamond" w:hAnsi="Garamond"/>
                      <w:bCs/>
                      <w:iCs/>
                      <w:szCs w:val="22"/>
                    </w:rPr>
                    <w:instrText xml:space="preserve"> FORMTEXT </w:instrText>
                  </w:r>
                  <w:r w:rsidRPr="00E215A9">
                    <w:rPr>
                      <w:rFonts w:ascii="Garamond" w:hAnsi="Garamond"/>
                      <w:bCs/>
                      <w:iCs/>
                      <w:szCs w:val="22"/>
                    </w:rPr>
                  </w:r>
                  <w:r w:rsidRPr="00E215A9">
                    <w:rPr>
                      <w:rFonts w:ascii="Garamond" w:hAnsi="Garamond"/>
                      <w:bCs/>
                      <w:iCs/>
                      <w:szCs w:val="22"/>
                    </w:rPr>
                    <w:fldChar w:fldCharType="separate"/>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noProof/>
                      <w:szCs w:val="22"/>
                    </w:rPr>
                    <w:t> </w:t>
                  </w:r>
                  <w:r w:rsidRPr="00E215A9">
                    <w:rPr>
                      <w:rFonts w:ascii="Garamond" w:hAnsi="Garamond"/>
                      <w:bCs/>
                      <w:iCs/>
                      <w:szCs w:val="22"/>
                    </w:rPr>
                    <w:fldChar w:fldCharType="end"/>
                  </w:r>
                </w:p>
              </w:tc>
              <w:tc>
                <w:tcPr>
                  <w:tcW w:w="3715" w:type="dxa"/>
                </w:tcPr>
                <w:p w14:paraId="5373B084" w14:textId="608C6000" w:rsidR="00C71CA3" w:rsidRDefault="00C71CA3" w:rsidP="00C71CA3">
                  <w:pPr>
                    <w:spacing w:after="40"/>
                    <w:rPr>
                      <w:rFonts w:cs="Arial"/>
                      <w:bCs/>
                      <w:iCs/>
                      <w:szCs w:val="22"/>
                    </w:rPr>
                  </w:pPr>
                  <w:r>
                    <w:rPr>
                      <w:rFonts w:ascii="Garamond" w:hAnsi="Garamond"/>
                      <w:bCs/>
                      <w:iCs/>
                      <w:szCs w:val="22"/>
                    </w:rPr>
                    <w:fldChar w:fldCharType="begin">
                      <w:ffData>
                        <w:name w:val="Text10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bl>
          <w:p w14:paraId="2E5B1C36" w14:textId="77777777" w:rsidR="00505267" w:rsidRDefault="00505267" w:rsidP="004A713B">
            <w:pPr>
              <w:spacing w:after="40"/>
              <w:jc w:val="both"/>
              <w:rPr>
                <w:bCs/>
                <w:iCs/>
                <w:szCs w:val="22"/>
              </w:rPr>
            </w:pPr>
          </w:p>
          <w:p w14:paraId="1C68A11F" w14:textId="4CADA79B" w:rsidR="00F43576" w:rsidRPr="00AD30C6" w:rsidRDefault="00AD30C6" w:rsidP="004A713B">
            <w:pPr>
              <w:pStyle w:val="ListParagraph"/>
              <w:numPr>
                <w:ilvl w:val="0"/>
                <w:numId w:val="33"/>
              </w:numPr>
              <w:jc w:val="both"/>
              <w:rPr>
                <w:bCs/>
                <w:iCs/>
                <w:szCs w:val="22"/>
              </w:rPr>
            </w:pPr>
            <w:r>
              <w:rPr>
                <w:bCs/>
                <w:iCs/>
                <w:szCs w:val="22"/>
              </w:rPr>
              <w:t>What is the</w:t>
            </w:r>
            <w:r w:rsidR="00F43576" w:rsidRPr="00AD30C6">
              <w:rPr>
                <w:bCs/>
                <w:iCs/>
                <w:szCs w:val="22"/>
              </w:rPr>
              <w:t xml:space="preserve"> herd’s lactation schedule</w:t>
            </w:r>
            <w:r>
              <w:rPr>
                <w:bCs/>
                <w:iCs/>
                <w:szCs w:val="22"/>
              </w:rPr>
              <w:t>?</w:t>
            </w:r>
          </w:p>
          <w:p w14:paraId="74F9F61B" w14:textId="77777777" w:rsidR="00C821F0" w:rsidRDefault="00F43576" w:rsidP="00A26960">
            <w:pPr>
              <w:ind w:left="360"/>
              <w:jc w:val="both"/>
              <w:rPr>
                <w:bCs/>
                <w:iCs/>
                <w:szCs w:val="22"/>
              </w:rPr>
            </w:pPr>
            <w:r w:rsidRPr="00F43576">
              <w:rPr>
                <w:bCs/>
                <w:iCs/>
                <w:szCs w:val="22"/>
              </w:rPr>
              <w:fldChar w:fldCharType="begin">
                <w:ffData>
                  <w:name w:val="Check15"/>
                  <w:enabled/>
                  <w:calcOnExit w:val="0"/>
                  <w:checkBox>
                    <w:sizeAuto/>
                    <w:default w:val="0"/>
                  </w:checkBox>
                </w:ffData>
              </w:fldChar>
            </w:r>
            <w:r w:rsidRPr="00F43576">
              <w:rPr>
                <w:bCs/>
                <w:iCs/>
                <w:szCs w:val="22"/>
              </w:rPr>
              <w:instrText xml:space="preserve"> FORMCHECKBOX </w:instrText>
            </w:r>
            <w:r w:rsidRPr="00F43576">
              <w:rPr>
                <w:bCs/>
                <w:iCs/>
                <w:szCs w:val="22"/>
              </w:rPr>
            </w:r>
            <w:r w:rsidRPr="00F43576">
              <w:rPr>
                <w:bCs/>
                <w:iCs/>
                <w:szCs w:val="22"/>
              </w:rPr>
              <w:fldChar w:fldCharType="separate"/>
            </w:r>
            <w:r w:rsidRPr="00F43576">
              <w:rPr>
                <w:bCs/>
                <w:iCs/>
                <w:szCs w:val="22"/>
              </w:rPr>
              <w:fldChar w:fldCharType="end"/>
            </w:r>
            <w:r w:rsidRPr="00F43576">
              <w:rPr>
                <w:bCs/>
                <w:iCs/>
                <w:szCs w:val="22"/>
              </w:rPr>
              <w:t xml:space="preserve"> Continuous </w:t>
            </w:r>
            <w:r>
              <w:rPr>
                <w:bCs/>
                <w:iCs/>
                <w:szCs w:val="22"/>
              </w:rPr>
              <w:t>(animals rotated through lactation for continuous milk production)</w:t>
            </w:r>
          </w:p>
          <w:p w14:paraId="34636478" w14:textId="1428D90A" w:rsidR="00F43576" w:rsidRDefault="00F43576" w:rsidP="00A26960">
            <w:pPr>
              <w:ind w:left="360"/>
              <w:jc w:val="both"/>
              <w:rPr>
                <w:rFonts w:ascii="Garamond" w:hAnsi="Garamond"/>
                <w:bCs/>
                <w:iCs/>
                <w:szCs w:val="22"/>
              </w:rPr>
            </w:pPr>
            <w:r w:rsidRPr="000A4468">
              <w:rPr>
                <w:bCs/>
                <w:iCs/>
                <w:szCs w:val="22"/>
              </w:rPr>
              <w:fldChar w:fldCharType="begin">
                <w:ffData>
                  <w:name w:val="Check15"/>
                  <w:enabled/>
                  <w:calcOnExit w:val="0"/>
                  <w:checkBox>
                    <w:sizeAuto/>
                    <w:default w:val="0"/>
                  </w:checkBox>
                </w:ffData>
              </w:fldChar>
            </w:r>
            <w:r w:rsidRPr="000A4468">
              <w:rPr>
                <w:bCs/>
                <w:iCs/>
                <w:szCs w:val="22"/>
              </w:rPr>
              <w:instrText xml:space="preserve"> FORMCHECKBOX </w:instrText>
            </w:r>
            <w:r w:rsidRPr="000A4468">
              <w:rPr>
                <w:bCs/>
                <w:iCs/>
                <w:szCs w:val="22"/>
              </w:rPr>
            </w:r>
            <w:r w:rsidRPr="000A4468">
              <w:rPr>
                <w:bCs/>
                <w:iCs/>
                <w:szCs w:val="22"/>
              </w:rPr>
              <w:fldChar w:fldCharType="separate"/>
            </w:r>
            <w:r w:rsidRPr="000A4468">
              <w:rPr>
                <w:bCs/>
                <w:iCs/>
                <w:szCs w:val="22"/>
              </w:rPr>
              <w:fldChar w:fldCharType="end"/>
            </w:r>
            <w:r>
              <w:rPr>
                <w:bCs/>
                <w:iCs/>
                <w:szCs w:val="22"/>
              </w:rPr>
              <w:t xml:space="preserve"> Seasonal (</w:t>
            </w:r>
            <w:r w:rsidR="003068EE">
              <w:rPr>
                <w:bCs/>
                <w:iCs/>
                <w:szCs w:val="22"/>
              </w:rPr>
              <w:t xml:space="preserve">dairy </w:t>
            </w:r>
            <w:proofErr w:type="gramStart"/>
            <w:r w:rsidR="003068EE">
              <w:rPr>
                <w:bCs/>
                <w:iCs/>
                <w:szCs w:val="22"/>
              </w:rPr>
              <w:t>animals</w:t>
            </w:r>
            <w:proofErr w:type="gramEnd"/>
            <w:r>
              <w:rPr>
                <w:bCs/>
                <w:iCs/>
                <w:szCs w:val="22"/>
              </w:rPr>
              <w:t xml:space="preserve"> cycle through lactation and dry period on same schedule). Describe schedule: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48F6E858" w14:textId="77777777" w:rsidR="00141236" w:rsidRDefault="00141236" w:rsidP="00A26960">
            <w:pPr>
              <w:ind w:left="360"/>
              <w:jc w:val="both"/>
              <w:rPr>
                <w:rFonts w:ascii="Garamond" w:hAnsi="Garamond"/>
                <w:bCs/>
                <w:iCs/>
                <w:szCs w:val="22"/>
              </w:rPr>
            </w:pPr>
          </w:p>
          <w:p w14:paraId="4B8FF0F0" w14:textId="77777777" w:rsidR="00141236" w:rsidRDefault="00141236" w:rsidP="00A26960">
            <w:pPr>
              <w:ind w:left="360"/>
              <w:jc w:val="both"/>
              <w:rPr>
                <w:bCs/>
                <w:iCs/>
                <w:szCs w:val="22"/>
              </w:rPr>
            </w:pPr>
          </w:p>
          <w:p w14:paraId="1FC54C8E" w14:textId="77777777" w:rsidR="00C971D8" w:rsidRDefault="00C971D8" w:rsidP="00A26960">
            <w:pPr>
              <w:ind w:left="360"/>
              <w:jc w:val="both"/>
              <w:rPr>
                <w:bCs/>
                <w:iCs/>
                <w:szCs w:val="22"/>
              </w:rPr>
            </w:pPr>
          </w:p>
          <w:p w14:paraId="64121068" w14:textId="77777777" w:rsidR="00F43576" w:rsidRDefault="00F43576" w:rsidP="00A26960">
            <w:pPr>
              <w:pStyle w:val="ListParagraph"/>
              <w:ind w:left="360"/>
              <w:contextualSpacing w:val="0"/>
              <w:rPr>
                <w:bCs/>
                <w:iCs/>
                <w:szCs w:val="22"/>
              </w:rPr>
            </w:pPr>
          </w:p>
          <w:p w14:paraId="05A0E08C" w14:textId="77777777" w:rsidR="00F43576" w:rsidRPr="00306C83" w:rsidRDefault="00A75C69" w:rsidP="004A713B">
            <w:pPr>
              <w:numPr>
                <w:ilvl w:val="0"/>
                <w:numId w:val="33"/>
              </w:numPr>
              <w:spacing w:after="120"/>
              <w:jc w:val="both"/>
              <w:rPr>
                <w:bCs/>
                <w:iCs/>
                <w:szCs w:val="22"/>
              </w:rPr>
            </w:pPr>
            <w:r>
              <w:rPr>
                <w:bCs/>
                <w:iCs/>
                <w:szCs w:val="22"/>
              </w:rPr>
              <w:t>What is the average number of animals in lactation at the same time</w:t>
            </w:r>
            <w:r w:rsidR="00F43576">
              <w:rPr>
                <w:bCs/>
                <w:iCs/>
                <w:szCs w:val="22"/>
              </w:rPr>
              <w:t xml:space="preserve">? </w:t>
            </w:r>
            <w:r w:rsidR="00F43576" w:rsidRPr="00495A04">
              <w:rPr>
                <w:rFonts w:ascii="Garamond" w:hAnsi="Garamond"/>
                <w:bCs/>
                <w:iCs/>
                <w:szCs w:val="22"/>
              </w:rPr>
              <w:fldChar w:fldCharType="begin">
                <w:ffData>
                  <w:name w:val="Text63"/>
                  <w:enabled/>
                  <w:calcOnExit w:val="0"/>
                  <w:textInput/>
                </w:ffData>
              </w:fldChar>
            </w:r>
            <w:r w:rsidR="00F43576" w:rsidRPr="00495A04">
              <w:rPr>
                <w:rFonts w:ascii="Garamond" w:hAnsi="Garamond"/>
                <w:bCs/>
                <w:iCs/>
                <w:szCs w:val="22"/>
              </w:rPr>
              <w:instrText xml:space="preserve"> FORMTEXT </w:instrText>
            </w:r>
            <w:r w:rsidR="00F43576" w:rsidRPr="00495A04">
              <w:rPr>
                <w:rFonts w:ascii="Garamond" w:hAnsi="Garamond"/>
                <w:bCs/>
                <w:iCs/>
                <w:szCs w:val="22"/>
              </w:rPr>
            </w:r>
            <w:r w:rsidR="00F43576" w:rsidRPr="00495A04">
              <w:rPr>
                <w:rFonts w:ascii="Garamond" w:hAnsi="Garamond"/>
                <w:bCs/>
                <w:iCs/>
                <w:szCs w:val="22"/>
              </w:rPr>
              <w:fldChar w:fldCharType="separate"/>
            </w:r>
            <w:r w:rsidR="00F43576" w:rsidRPr="00495A04">
              <w:rPr>
                <w:rFonts w:ascii="Garamond" w:hAnsi="Garamond"/>
                <w:bCs/>
                <w:iCs/>
                <w:noProof/>
                <w:szCs w:val="22"/>
              </w:rPr>
              <w:t> </w:t>
            </w:r>
            <w:r w:rsidR="00F43576" w:rsidRPr="00495A04">
              <w:rPr>
                <w:rFonts w:ascii="Garamond" w:hAnsi="Garamond"/>
                <w:bCs/>
                <w:iCs/>
                <w:noProof/>
                <w:szCs w:val="22"/>
              </w:rPr>
              <w:t> </w:t>
            </w:r>
            <w:r w:rsidR="00F43576" w:rsidRPr="00495A04">
              <w:rPr>
                <w:rFonts w:ascii="Garamond" w:hAnsi="Garamond"/>
                <w:bCs/>
                <w:iCs/>
                <w:noProof/>
                <w:szCs w:val="22"/>
              </w:rPr>
              <w:t> </w:t>
            </w:r>
            <w:r w:rsidR="00F43576" w:rsidRPr="00495A04">
              <w:rPr>
                <w:rFonts w:ascii="Garamond" w:hAnsi="Garamond"/>
                <w:bCs/>
                <w:iCs/>
                <w:noProof/>
                <w:szCs w:val="22"/>
              </w:rPr>
              <w:t> </w:t>
            </w:r>
            <w:r w:rsidR="00F43576" w:rsidRPr="00495A04">
              <w:rPr>
                <w:rFonts w:ascii="Garamond" w:hAnsi="Garamond"/>
                <w:bCs/>
                <w:iCs/>
                <w:noProof/>
                <w:szCs w:val="22"/>
              </w:rPr>
              <w:t> </w:t>
            </w:r>
            <w:r w:rsidR="00F43576" w:rsidRPr="00495A04">
              <w:rPr>
                <w:rFonts w:ascii="Garamond" w:hAnsi="Garamond"/>
                <w:bCs/>
                <w:iCs/>
                <w:szCs w:val="22"/>
              </w:rPr>
              <w:fldChar w:fldCharType="end"/>
            </w:r>
          </w:p>
          <w:p w14:paraId="18DB9080" w14:textId="2BE1DA08" w:rsidR="00FD22B0" w:rsidRPr="00306C83" w:rsidRDefault="00EF3253" w:rsidP="004A713B">
            <w:pPr>
              <w:numPr>
                <w:ilvl w:val="0"/>
                <w:numId w:val="33"/>
              </w:numPr>
              <w:spacing w:after="120"/>
              <w:jc w:val="both"/>
              <w:rPr>
                <w:bCs/>
                <w:iCs/>
                <w:szCs w:val="22"/>
                <w:u w:val="single"/>
              </w:rPr>
            </w:pPr>
            <w:r>
              <w:rPr>
                <w:bCs/>
                <w:iCs/>
                <w:szCs w:val="22"/>
              </w:rPr>
              <w:t xml:space="preserve">Average </w:t>
            </w:r>
            <w:r w:rsidR="00E64699">
              <w:rPr>
                <w:bCs/>
                <w:iCs/>
                <w:szCs w:val="22"/>
              </w:rPr>
              <w:t>d</w:t>
            </w:r>
            <w:r>
              <w:rPr>
                <w:bCs/>
                <w:iCs/>
                <w:szCs w:val="22"/>
              </w:rPr>
              <w:t xml:space="preserve">aily </w:t>
            </w:r>
            <w:r w:rsidR="00E64699">
              <w:rPr>
                <w:bCs/>
                <w:iCs/>
                <w:szCs w:val="22"/>
              </w:rPr>
              <w:t>m</w:t>
            </w:r>
            <w:r>
              <w:rPr>
                <w:bCs/>
                <w:iCs/>
                <w:szCs w:val="22"/>
              </w:rPr>
              <w:t xml:space="preserve">ilk </w:t>
            </w:r>
            <w:r w:rsidR="00E64699">
              <w:rPr>
                <w:bCs/>
                <w:iCs/>
                <w:szCs w:val="22"/>
              </w:rPr>
              <w:t>p</w:t>
            </w:r>
            <w:r>
              <w:rPr>
                <w:bCs/>
                <w:iCs/>
                <w:szCs w:val="22"/>
              </w:rPr>
              <w:t xml:space="preserve">roduction: </w:t>
            </w:r>
            <w:r w:rsidR="00640F40" w:rsidRPr="002F6104">
              <w:rPr>
                <w:rFonts w:ascii="Garamond" w:hAnsi="Garamond"/>
                <w:bCs/>
                <w:iCs/>
                <w:szCs w:val="22"/>
              </w:rPr>
              <w:fldChar w:fldCharType="begin">
                <w:ffData>
                  <w:name w:val="Text63"/>
                  <w:enabled/>
                  <w:calcOnExit w:val="0"/>
                  <w:textInput/>
                </w:ffData>
              </w:fldChar>
            </w:r>
            <w:r w:rsidR="00640F40" w:rsidRPr="002F6104">
              <w:rPr>
                <w:rFonts w:ascii="Garamond" w:hAnsi="Garamond"/>
                <w:bCs/>
                <w:iCs/>
                <w:szCs w:val="22"/>
              </w:rPr>
              <w:instrText xml:space="preserve"> FORMTEXT </w:instrText>
            </w:r>
            <w:r w:rsidR="00640F40" w:rsidRPr="002F6104">
              <w:rPr>
                <w:rFonts w:ascii="Garamond" w:hAnsi="Garamond"/>
                <w:bCs/>
                <w:iCs/>
                <w:szCs w:val="22"/>
              </w:rPr>
            </w:r>
            <w:r w:rsidR="00640F40" w:rsidRPr="002F6104">
              <w:rPr>
                <w:rFonts w:ascii="Garamond" w:hAnsi="Garamond"/>
                <w:bCs/>
                <w:iCs/>
                <w:szCs w:val="22"/>
              </w:rPr>
              <w:fldChar w:fldCharType="separate"/>
            </w:r>
            <w:r w:rsidR="00640F40" w:rsidRPr="002F6104">
              <w:rPr>
                <w:rFonts w:ascii="Garamond" w:hAnsi="Garamond"/>
                <w:bCs/>
                <w:iCs/>
                <w:noProof/>
                <w:szCs w:val="22"/>
              </w:rPr>
              <w:t> </w:t>
            </w:r>
            <w:r w:rsidR="00640F40" w:rsidRPr="002F6104">
              <w:rPr>
                <w:rFonts w:ascii="Garamond" w:hAnsi="Garamond"/>
                <w:bCs/>
                <w:iCs/>
                <w:noProof/>
                <w:szCs w:val="22"/>
              </w:rPr>
              <w:t> </w:t>
            </w:r>
            <w:r w:rsidR="00640F40" w:rsidRPr="002F6104">
              <w:rPr>
                <w:rFonts w:ascii="Garamond" w:hAnsi="Garamond"/>
                <w:bCs/>
                <w:iCs/>
                <w:noProof/>
                <w:szCs w:val="22"/>
              </w:rPr>
              <w:t> </w:t>
            </w:r>
            <w:r w:rsidR="00640F40" w:rsidRPr="002F6104">
              <w:rPr>
                <w:rFonts w:ascii="Garamond" w:hAnsi="Garamond"/>
                <w:bCs/>
                <w:iCs/>
                <w:noProof/>
                <w:szCs w:val="22"/>
              </w:rPr>
              <w:t> </w:t>
            </w:r>
            <w:r w:rsidR="00640F40" w:rsidRPr="002F6104">
              <w:rPr>
                <w:rFonts w:ascii="Garamond" w:hAnsi="Garamond"/>
                <w:bCs/>
                <w:iCs/>
                <w:noProof/>
                <w:szCs w:val="22"/>
              </w:rPr>
              <w:t> </w:t>
            </w:r>
            <w:r w:rsidR="00640F40" w:rsidRPr="002F6104">
              <w:rPr>
                <w:rFonts w:ascii="Garamond" w:hAnsi="Garamond"/>
                <w:bCs/>
                <w:iCs/>
                <w:szCs w:val="22"/>
              </w:rPr>
              <w:fldChar w:fldCharType="end"/>
            </w:r>
            <w:r w:rsidRPr="002F6104">
              <w:rPr>
                <w:bCs/>
                <w:iCs/>
                <w:szCs w:val="22"/>
              </w:rPr>
              <w:t xml:space="preserve"> </w:t>
            </w:r>
            <w:r w:rsidR="00631FB8" w:rsidRPr="00306C83">
              <w:rPr>
                <w:bCs/>
                <w:iCs/>
                <w:szCs w:val="22"/>
              </w:rPr>
              <w:t>lbs. per</w:t>
            </w:r>
            <w:r w:rsidR="002F6104">
              <w:rPr>
                <w:bCs/>
                <w:iCs/>
                <w:szCs w:val="22"/>
              </w:rPr>
              <w:t xml:space="preserve"> day per</w:t>
            </w:r>
            <w:r w:rsidR="00631FB8" w:rsidRPr="00306C83">
              <w:rPr>
                <w:bCs/>
                <w:iCs/>
                <w:szCs w:val="22"/>
              </w:rPr>
              <w:t xml:space="preserve"> </w:t>
            </w:r>
            <w:r w:rsidR="00390CB1">
              <w:rPr>
                <w:bCs/>
                <w:iCs/>
                <w:szCs w:val="22"/>
              </w:rPr>
              <w:t xml:space="preserve">  </w:t>
            </w:r>
            <w:r w:rsidR="00631FB8" w:rsidRPr="000A4468">
              <w:rPr>
                <w:bCs/>
                <w:iCs/>
                <w:szCs w:val="22"/>
              </w:rPr>
              <w:fldChar w:fldCharType="begin">
                <w:ffData>
                  <w:name w:val="Check15"/>
                  <w:enabled/>
                  <w:calcOnExit w:val="0"/>
                  <w:checkBox>
                    <w:sizeAuto/>
                    <w:default w:val="0"/>
                  </w:checkBox>
                </w:ffData>
              </w:fldChar>
            </w:r>
            <w:r w:rsidR="00631FB8" w:rsidRPr="000A4468">
              <w:rPr>
                <w:bCs/>
                <w:iCs/>
                <w:szCs w:val="22"/>
              </w:rPr>
              <w:instrText xml:space="preserve"> FORMCHECKBOX </w:instrText>
            </w:r>
            <w:r w:rsidR="00631FB8" w:rsidRPr="000A4468">
              <w:rPr>
                <w:bCs/>
                <w:iCs/>
                <w:szCs w:val="22"/>
              </w:rPr>
            </w:r>
            <w:r w:rsidR="00631FB8" w:rsidRPr="000A4468">
              <w:rPr>
                <w:bCs/>
                <w:iCs/>
                <w:szCs w:val="22"/>
              </w:rPr>
              <w:fldChar w:fldCharType="separate"/>
            </w:r>
            <w:r w:rsidR="00631FB8" w:rsidRPr="000A4468">
              <w:rPr>
                <w:bCs/>
                <w:iCs/>
                <w:szCs w:val="22"/>
              </w:rPr>
              <w:fldChar w:fldCharType="end"/>
            </w:r>
            <w:r w:rsidR="00631FB8">
              <w:rPr>
                <w:bCs/>
                <w:iCs/>
                <w:szCs w:val="22"/>
              </w:rPr>
              <w:t xml:space="preserve"> </w:t>
            </w:r>
            <w:r w:rsidR="00390CB1">
              <w:rPr>
                <w:bCs/>
                <w:iCs/>
                <w:szCs w:val="22"/>
              </w:rPr>
              <w:t>a</w:t>
            </w:r>
            <w:r w:rsidR="00631FB8">
              <w:rPr>
                <w:bCs/>
                <w:iCs/>
                <w:szCs w:val="22"/>
              </w:rPr>
              <w:t xml:space="preserve">nimal </w:t>
            </w:r>
            <w:r w:rsidR="00390CB1">
              <w:rPr>
                <w:bCs/>
                <w:iCs/>
                <w:szCs w:val="22"/>
              </w:rPr>
              <w:t xml:space="preserve"> </w:t>
            </w:r>
            <w:r w:rsidR="00631FB8">
              <w:rPr>
                <w:bCs/>
                <w:iCs/>
                <w:szCs w:val="22"/>
              </w:rPr>
              <w:t xml:space="preserve"> </w:t>
            </w:r>
            <w:r w:rsidR="00631FB8" w:rsidRPr="000A4468">
              <w:rPr>
                <w:bCs/>
                <w:iCs/>
                <w:szCs w:val="22"/>
              </w:rPr>
              <w:fldChar w:fldCharType="begin">
                <w:ffData>
                  <w:name w:val="Check15"/>
                  <w:enabled/>
                  <w:calcOnExit w:val="0"/>
                  <w:checkBox>
                    <w:sizeAuto/>
                    <w:default w:val="0"/>
                  </w:checkBox>
                </w:ffData>
              </w:fldChar>
            </w:r>
            <w:r w:rsidR="00631FB8" w:rsidRPr="000A4468">
              <w:rPr>
                <w:bCs/>
                <w:iCs/>
                <w:szCs w:val="22"/>
              </w:rPr>
              <w:instrText xml:space="preserve"> FORMCHECKBOX </w:instrText>
            </w:r>
            <w:r w:rsidR="00631FB8" w:rsidRPr="000A4468">
              <w:rPr>
                <w:bCs/>
                <w:iCs/>
                <w:szCs w:val="22"/>
              </w:rPr>
            </w:r>
            <w:r w:rsidR="00631FB8" w:rsidRPr="000A4468">
              <w:rPr>
                <w:bCs/>
                <w:iCs/>
                <w:szCs w:val="22"/>
              </w:rPr>
              <w:fldChar w:fldCharType="separate"/>
            </w:r>
            <w:r w:rsidR="00631FB8" w:rsidRPr="000A4468">
              <w:rPr>
                <w:bCs/>
                <w:iCs/>
                <w:szCs w:val="22"/>
              </w:rPr>
              <w:fldChar w:fldCharType="end"/>
            </w:r>
            <w:r w:rsidR="00631FB8">
              <w:rPr>
                <w:bCs/>
                <w:iCs/>
                <w:szCs w:val="22"/>
              </w:rPr>
              <w:t xml:space="preserve"> </w:t>
            </w:r>
            <w:r w:rsidR="00390CB1">
              <w:rPr>
                <w:bCs/>
                <w:iCs/>
                <w:szCs w:val="22"/>
              </w:rPr>
              <w:t>e</w:t>
            </w:r>
            <w:r w:rsidR="00631FB8">
              <w:rPr>
                <w:bCs/>
                <w:iCs/>
                <w:szCs w:val="22"/>
              </w:rPr>
              <w:t>ntire herd</w:t>
            </w:r>
          </w:p>
          <w:p w14:paraId="3FCFAAC2" w14:textId="26031EEA" w:rsidR="00F04A8F" w:rsidRPr="004A713B" w:rsidRDefault="00F04A8F">
            <w:pPr>
              <w:numPr>
                <w:ilvl w:val="0"/>
                <w:numId w:val="33"/>
              </w:numPr>
              <w:spacing w:after="120"/>
              <w:jc w:val="both"/>
              <w:rPr>
                <w:bCs/>
                <w:iCs/>
                <w:szCs w:val="22"/>
              </w:rPr>
            </w:pPr>
            <w:r>
              <w:rPr>
                <w:rFonts w:cs="Arial"/>
                <w:bCs/>
                <w:iCs/>
                <w:szCs w:val="22"/>
              </w:rPr>
              <w:t>How frequently are cows milked each day (</w:t>
            </w:r>
            <w:r w:rsidR="00F32669">
              <w:rPr>
                <w:rFonts w:cs="Arial"/>
                <w:bCs/>
                <w:iCs/>
                <w:szCs w:val="22"/>
              </w:rPr>
              <w:t>24-hour</w:t>
            </w:r>
            <w:r>
              <w:rPr>
                <w:rFonts w:cs="Arial"/>
                <w:bCs/>
                <w:iCs/>
                <w:szCs w:val="22"/>
              </w:rPr>
              <w:t xml:space="preserve"> period)?</w:t>
            </w:r>
            <w:r w:rsidRPr="00D74C7C">
              <w:rPr>
                <w:rFonts w:cs="Arial"/>
                <w:bCs/>
                <w:iCs/>
                <w:szCs w:val="22"/>
              </w:rPr>
              <w:t xml:space="preserve"> </w:t>
            </w:r>
            <w:r>
              <w:rPr>
                <w:rFonts w:cs="Arial"/>
                <w:bCs/>
                <w:iCs/>
                <w:szCs w:val="22"/>
              </w:rPr>
              <w:t xml:space="preserve">  </w:t>
            </w:r>
            <w:r w:rsidRPr="0092176D">
              <w:rPr>
                <w:rFonts w:cs="Arial"/>
                <w:bCs/>
                <w:iCs/>
                <w:szCs w:val="22"/>
              </w:rPr>
              <w:fldChar w:fldCharType="begin">
                <w:ffData>
                  <w:name w:val="Check351"/>
                  <w:enabled/>
                  <w:calcOnExit w:val="0"/>
                  <w:checkBox>
                    <w:sizeAuto/>
                    <w:default w:val="0"/>
                  </w:checkBox>
                </w:ffData>
              </w:fldChar>
            </w:r>
            <w:r w:rsidRPr="0092176D">
              <w:rPr>
                <w:rFonts w:cs="Arial"/>
                <w:bCs/>
                <w:iCs/>
                <w:szCs w:val="22"/>
              </w:rPr>
              <w:instrText xml:space="preserve"> FORMCHECKBOX </w:instrText>
            </w:r>
            <w:r w:rsidRPr="0092176D">
              <w:rPr>
                <w:rFonts w:cs="Arial"/>
                <w:bCs/>
                <w:iCs/>
                <w:szCs w:val="22"/>
              </w:rPr>
            </w:r>
            <w:r w:rsidRPr="0092176D">
              <w:rPr>
                <w:rFonts w:cs="Arial"/>
                <w:bCs/>
                <w:iCs/>
                <w:szCs w:val="22"/>
              </w:rPr>
              <w:fldChar w:fldCharType="separate"/>
            </w:r>
            <w:r w:rsidRPr="0092176D">
              <w:rPr>
                <w:rFonts w:cs="Arial"/>
                <w:bCs/>
                <w:iCs/>
                <w:szCs w:val="22"/>
              </w:rPr>
              <w:fldChar w:fldCharType="end"/>
            </w:r>
            <w:r w:rsidRPr="0092176D">
              <w:rPr>
                <w:rFonts w:cs="Arial"/>
                <w:bCs/>
                <w:iCs/>
                <w:szCs w:val="22"/>
              </w:rPr>
              <w:t xml:space="preserve"> </w:t>
            </w:r>
            <w:r w:rsidR="00616041">
              <w:rPr>
                <w:rFonts w:cs="Arial"/>
                <w:bCs/>
                <w:iCs/>
                <w:szCs w:val="22"/>
              </w:rPr>
              <w:t>O</w:t>
            </w:r>
            <w:r>
              <w:rPr>
                <w:rFonts w:cs="Arial"/>
                <w:bCs/>
                <w:iCs/>
                <w:szCs w:val="22"/>
              </w:rPr>
              <w:t xml:space="preserve">nce </w:t>
            </w:r>
            <w:r w:rsidR="00390CB1">
              <w:rPr>
                <w:rFonts w:cs="Arial"/>
                <w:bCs/>
                <w:iCs/>
                <w:szCs w:val="22"/>
              </w:rPr>
              <w:t xml:space="preserve"> </w:t>
            </w:r>
            <w:r>
              <w:rPr>
                <w:rFonts w:cs="Arial"/>
                <w:bCs/>
                <w:iCs/>
                <w:szCs w:val="22"/>
              </w:rPr>
              <w:t xml:space="preserve"> </w:t>
            </w:r>
            <w:r w:rsidRPr="0092176D">
              <w:rPr>
                <w:rFonts w:cs="Arial"/>
                <w:bCs/>
                <w:iCs/>
                <w:szCs w:val="22"/>
              </w:rPr>
              <w:fldChar w:fldCharType="begin">
                <w:ffData>
                  <w:name w:val="Check351"/>
                  <w:enabled/>
                  <w:calcOnExit w:val="0"/>
                  <w:checkBox>
                    <w:sizeAuto/>
                    <w:default w:val="0"/>
                  </w:checkBox>
                </w:ffData>
              </w:fldChar>
            </w:r>
            <w:r w:rsidRPr="0092176D">
              <w:rPr>
                <w:rFonts w:cs="Arial"/>
                <w:bCs/>
                <w:iCs/>
                <w:szCs w:val="22"/>
              </w:rPr>
              <w:instrText xml:space="preserve"> FORMCHECKBOX </w:instrText>
            </w:r>
            <w:r w:rsidRPr="0092176D">
              <w:rPr>
                <w:rFonts w:cs="Arial"/>
                <w:bCs/>
                <w:iCs/>
                <w:szCs w:val="22"/>
              </w:rPr>
            </w:r>
            <w:r w:rsidRPr="0092176D">
              <w:rPr>
                <w:rFonts w:cs="Arial"/>
                <w:bCs/>
                <w:iCs/>
                <w:szCs w:val="22"/>
              </w:rPr>
              <w:fldChar w:fldCharType="separate"/>
            </w:r>
            <w:r w:rsidRPr="0092176D">
              <w:rPr>
                <w:rFonts w:cs="Arial"/>
                <w:bCs/>
                <w:iCs/>
                <w:szCs w:val="22"/>
              </w:rPr>
              <w:fldChar w:fldCharType="end"/>
            </w:r>
            <w:r w:rsidRPr="0092176D">
              <w:rPr>
                <w:rFonts w:cs="Arial"/>
                <w:bCs/>
                <w:iCs/>
                <w:szCs w:val="22"/>
              </w:rPr>
              <w:t xml:space="preserve"> </w:t>
            </w:r>
            <w:r w:rsidR="006C5844">
              <w:rPr>
                <w:rFonts w:cs="Arial"/>
                <w:bCs/>
                <w:iCs/>
                <w:szCs w:val="22"/>
              </w:rPr>
              <w:t>T</w:t>
            </w:r>
            <w:r>
              <w:rPr>
                <w:rFonts w:cs="Arial"/>
                <w:bCs/>
                <w:iCs/>
                <w:szCs w:val="22"/>
              </w:rPr>
              <w:t>wice</w:t>
            </w:r>
            <w:r w:rsidR="00390CB1">
              <w:rPr>
                <w:rFonts w:cs="Arial"/>
                <w:bCs/>
                <w:iCs/>
                <w:szCs w:val="22"/>
              </w:rPr>
              <w:t xml:space="preserve"> </w:t>
            </w:r>
            <w:r>
              <w:rPr>
                <w:rFonts w:cs="Arial"/>
                <w:bCs/>
                <w:iCs/>
                <w:szCs w:val="22"/>
              </w:rPr>
              <w:t xml:space="preserve">  </w:t>
            </w:r>
            <w:r w:rsidRPr="0092176D">
              <w:rPr>
                <w:rFonts w:cs="Arial"/>
                <w:bCs/>
                <w:iCs/>
                <w:szCs w:val="22"/>
              </w:rPr>
              <w:fldChar w:fldCharType="begin">
                <w:ffData>
                  <w:name w:val="Check351"/>
                  <w:enabled/>
                  <w:calcOnExit w:val="0"/>
                  <w:checkBox>
                    <w:sizeAuto/>
                    <w:default w:val="0"/>
                  </w:checkBox>
                </w:ffData>
              </w:fldChar>
            </w:r>
            <w:r w:rsidRPr="0092176D">
              <w:rPr>
                <w:rFonts w:cs="Arial"/>
                <w:bCs/>
                <w:iCs/>
                <w:szCs w:val="22"/>
              </w:rPr>
              <w:instrText xml:space="preserve"> FORMCHECKBOX </w:instrText>
            </w:r>
            <w:r w:rsidRPr="0092176D">
              <w:rPr>
                <w:rFonts w:cs="Arial"/>
                <w:bCs/>
                <w:iCs/>
                <w:szCs w:val="22"/>
              </w:rPr>
            </w:r>
            <w:r w:rsidRPr="0092176D">
              <w:rPr>
                <w:rFonts w:cs="Arial"/>
                <w:bCs/>
                <w:iCs/>
                <w:szCs w:val="22"/>
              </w:rPr>
              <w:fldChar w:fldCharType="separate"/>
            </w:r>
            <w:r w:rsidRPr="0092176D">
              <w:rPr>
                <w:rFonts w:cs="Arial"/>
                <w:bCs/>
                <w:iCs/>
                <w:szCs w:val="22"/>
              </w:rPr>
              <w:fldChar w:fldCharType="end"/>
            </w:r>
            <w:r w:rsidRPr="0092176D">
              <w:rPr>
                <w:rFonts w:cs="Arial"/>
                <w:bCs/>
                <w:iCs/>
                <w:szCs w:val="22"/>
              </w:rPr>
              <w:t xml:space="preserve"> </w:t>
            </w:r>
            <w:r w:rsidR="006C5844">
              <w:rPr>
                <w:rFonts w:cs="Arial"/>
                <w:bCs/>
                <w:iCs/>
                <w:szCs w:val="22"/>
              </w:rPr>
              <w:t>O</w:t>
            </w:r>
            <w:r>
              <w:rPr>
                <w:rFonts w:cs="Arial"/>
                <w:bCs/>
                <w:iCs/>
                <w:szCs w:val="22"/>
              </w:rPr>
              <w:t>ther</w:t>
            </w:r>
            <w:r w:rsidR="006C5844">
              <w:rPr>
                <w:rFonts w:cs="Arial"/>
                <w:bCs/>
                <w:iCs/>
                <w:szCs w:val="22"/>
              </w:rPr>
              <w:t>. Please</w:t>
            </w:r>
            <w:r>
              <w:rPr>
                <w:rFonts w:cs="Arial"/>
                <w:bCs/>
                <w:iCs/>
                <w:szCs w:val="22"/>
              </w:rPr>
              <w:t xml:space="preserve"> specify: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01742E17" w14:textId="77777777" w:rsidR="008E1DFC" w:rsidRPr="00344C8B" w:rsidRDefault="008E1DFC" w:rsidP="004A713B">
            <w:pPr>
              <w:spacing w:after="120"/>
              <w:ind w:left="360"/>
              <w:jc w:val="both"/>
              <w:rPr>
                <w:bCs/>
                <w:iCs/>
                <w:szCs w:val="22"/>
              </w:rPr>
            </w:pPr>
          </w:p>
          <w:p w14:paraId="049F2D62" w14:textId="77777777" w:rsidR="00201D9D" w:rsidRPr="00201D9D" w:rsidRDefault="00196BEE" w:rsidP="004A713B">
            <w:pPr>
              <w:numPr>
                <w:ilvl w:val="0"/>
                <w:numId w:val="33"/>
              </w:numPr>
              <w:jc w:val="both"/>
              <w:rPr>
                <w:rFonts w:cs="Arial"/>
                <w:bCs/>
                <w:iCs/>
                <w:szCs w:val="22"/>
              </w:rPr>
            </w:pPr>
            <w:r>
              <w:rPr>
                <w:szCs w:val="22"/>
              </w:rPr>
              <w:t>How does the milking schedule ensure sufficient grazing time to meet DMI requirements during the grazing season</w:t>
            </w:r>
            <w:r w:rsidR="002F6104">
              <w:rPr>
                <w:szCs w:val="22"/>
              </w:rPr>
              <w:t>?</w:t>
            </w:r>
            <w:r>
              <w:rPr>
                <w:szCs w:val="22"/>
              </w:rPr>
              <w:t xml:space="preserve"> </w:t>
            </w:r>
          </w:p>
          <w:p w14:paraId="7354864F" w14:textId="3AC7233A" w:rsidR="00196BEE" w:rsidRDefault="00640F40" w:rsidP="00A26960">
            <w:pPr>
              <w:ind w:left="360"/>
              <w:jc w:val="both"/>
              <w:rPr>
                <w:rFonts w:cs="Arial"/>
                <w:bCs/>
                <w:iCs/>
                <w:szCs w:val="22"/>
              </w:rPr>
            </w:pP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115882D6" w14:textId="77777777" w:rsidR="008232CA" w:rsidRDefault="008232CA" w:rsidP="00A26960">
            <w:pPr>
              <w:ind w:left="360"/>
              <w:jc w:val="both"/>
              <w:rPr>
                <w:szCs w:val="22"/>
              </w:rPr>
            </w:pPr>
          </w:p>
          <w:p w14:paraId="5D2365A9" w14:textId="77777777" w:rsidR="008E1DFC" w:rsidRDefault="008E1DFC" w:rsidP="00A26960">
            <w:pPr>
              <w:ind w:left="360"/>
              <w:jc w:val="both"/>
              <w:rPr>
                <w:szCs w:val="22"/>
              </w:rPr>
            </w:pPr>
          </w:p>
          <w:p w14:paraId="0BA01639" w14:textId="77777777" w:rsidR="00631FB8" w:rsidRDefault="00631FB8" w:rsidP="00A26960">
            <w:pPr>
              <w:ind w:left="360"/>
              <w:jc w:val="both"/>
              <w:rPr>
                <w:szCs w:val="22"/>
              </w:rPr>
            </w:pPr>
          </w:p>
          <w:p w14:paraId="167C4B54" w14:textId="61BA47EE" w:rsidR="00AA6D3E" w:rsidRPr="00AA6D3E" w:rsidRDefault="00137B65">
            <w:pPr>
              <w:numPr>
                <w:ilvl w:val="0"/>
                <w:numId w:val="33"/>
              </w:numPr>
              <w:spacing w:after="40"/>
              <w:rPr>
                <w:rFonts w:cs="Arial"/>
                <w:bCs/>
                <w:iCs/>
                <w:szCs w:val="22"/>
              </w:rPr>
            </w:pPr>
            <w:r w:rsidRPr="002F6104">
              <w:rPr>
                <w:bCs/>
                <w:iCs/>
                <w:szCs w:val="22"/>
              </w:rPr>
              <w:t>Where do you sell</w:t>
            </w:r>
            <w:r w:rsidR="008B2A71" w:rsidRPr="002F6104">
              <w:rPr>
                <w:bCs/>
                <w:iCs/>
                <w:szCs w:val="22"/>
              </w:rPr>
              <w:t>/plan to sell</w:t>
            </w:r>
            <w:r w:rsidRPr="002F6104">
              <w:rPr>
                <w:bCs/>
                <w:iCs/>
                <w:szCs w:val="22"/>
              </w:rPr>
              <w:t xml:space="preserve"> your organic milk</w:t>
            </w:r>
            <w:r w:rsidR="00D93F08">
              <w:rPr>
                <w:bCs/>
                <w:iCs/>
                <w:szCs w:val="22"/>
              </w:rPr>
              <w:t>?</w:t>
            </w:r>
            <w:r w:rsidR="00AA6D3E">
              <w:rPr>
                <w:bCs/>
                <w:iCs/>
                <w:szCs w:val="22"/>
              </w:rPr>
              <w:t xml:space="preserve"> Check all that apply. </w:t>
            </w:r>
          </w:p>
          <w:p w14:paraId="70BFF05C" w14:textId="77777777" w:rsidR="008C7B10" w:rsidRDefault="00137B65" w:rsidP="00AA6D3E">
            <w:pPr>
              <w:spacing w:after="40"/>
              <w:ind w:left="360"/>
              <w:rPr>
                <w:rFonts w:cs="Arial"/>
                <w:bCs/>
                <w:iCs/>
                <w:szCs w:val="22"/>
              </w:rPr>
            </w:pPr>
            <w:r w:rsidRPr="002F6104">
              <w:rPr>
                <w:rFonts w:cs="Arial"/>
                <w:bCs/>
                <w:iCs/>
                <w:szCs w:val="22"/>
              </w:rPr>
              <w:fldChar w:fldCharType="begin">
                <w:ffData>
                  <w:name w:val="Check351"/>
                  <w:enabled/>
                  <w:calcOnExit w:val="0"/>
                  <w:checkBox>
                    <w:sizeAuto/>
                    <w:default w:val="0"/>
                  </w:checkBox>
                </w:ffData>
              </w:fldChar>
            </w:r>
            <w:r w:rsidRPr="002F6104">
              <w:rPr>
                <w:rFonts w:cs="Arial"/>
                <w:bCs/>
                <w:iCs/>
                <w:szCs w:val="22"/>
              </w:rPr>
              <w:instrText xml:space="preserve"> FORMCHECKBOX </w:instrText>
            </w:r>
            <w:r w:rsidRPr="002F6104">
              <w:rPr>
                <w:rFonts w:cs="Arial"/>
                <w:bCs/>
                <w:iCs/>
                <w:szCs w:val="22"/>
              </w:rPr>
            </w:r>
            <w:r w:rsidRPr="002F6104">
              <w:rPr>
                <w:rFonts w:cs="Arial"/>
                <w:bCs/>
                <w:iCs/>
                <w:szCs w:val="22"/>
              </w:rPr>
              <w:fldChar w:fldCharType="separate"/>
            </w:r>
            <w:r w:rsidRPr="002F6104">
              <w:rPr>
                <w:rFonts w:cs="Arial"/>
                <w:bCs/>
                <w:iCs/>
                <w:szCs w:val="22"/>
              </w:rPr>
              <w:fldChar w:fldCharType="end"/>
            </w:r>
            <w:r w:rsidRPr="002F6104">
              <w:rPr>
                <w:rFonts w:cs="Arial"/>
                <w:bCs/>
                <w:iCs/>
                <w:szCs w:val="22"/>
              </w:rPr>
              <w:t xml:space="preserve"> Cooperative</w:t>
            </w:r>
          </w:p>
          <w:p w14:paraId="1332180F" w14:textId="3AFAA1C9" w:rsidR="001C5BDA" w:rsidRDefault="00137B65" w:rsidP="008C7B10">
            <w:pPr>
              <w:spacing w:after="40"/>
              <w:ind w:left="360"/>
              <w:rPr>
                <w:rFonts w:cs="Arial"/>
                <w:bCs/>
                <w:iCs/>
                <w:szCs w:val="22"/>
              </w:rPr>
            </w:pPr>
            <w:r w:rsidRPr="002F6104">
              <w:rPr>
                <w:rFonts w:cs="Arial"/>
                <w:bCs/>
                <w:iCs/>
                <w:szCs w:val="22"/>
              </w:rPr>
              <w:fldChar w:fldCharType="begin">
                <w:ffData>
                  <w:name w:val="Check351"/>
                  <w:enabled/>
                  <w:calcOnExit w:val="0"/>
                  <w:checkBox>
                    <w:sizeAuto/>
                    <w:default w:val="0"/>
                  </w:checkBox>
                </w:ffData>
              </w:fldChar>
            </w:r>
            <w:r w:rsidRPr="002F6104">
              <w:rPr>
                <w:rFonts w:cs="Arial"/>
                <w:bCs/>
                <w:iCs/>
                <w:szCs w:val="22"/>
              </w:rPr>
              <w:instrText xml:space="preserve"> FORMCHECKBOX </w:instrText>
            </w:r>
            <w:r w:rsidRPr="002F6104">
              <w:rPr>
                <w:rFonts w:cs="Arial"/>
                <w:bCs/>
                <w:iCs/>
                <w:szCs w:val="22"/>
              </w:rPr>
            </w:r>
            <w:r w:rsidRPr="002F6104">
              <w:rPr>
                <w:rFonts w:cs="Arial"/>
                <w:bCs/>
                <w:iCs/>
                <w:szCs w:val="22"/>
              </w:rPr>
              <w:fldChar w:fldCharType="separate"/>
            </w:r>
            <w:r w:rsidRPr="002F6104">
              <w:rPr>
                <w:rFonts w:cs="Arial"/>
                <w:bCs/>
                <w:iCs/>
                <w:szCs w:val="22"/>
              </w:rPr>
              <w:fldChar w:fldCharType="end"/>
            </w:r>
            <w:r w:rsidRPr="002F6104">
              <w:rPr>
                <w:rFonts w:cs="Arial"/>
                <w:bCs/>
                <w:iCs/>
                <w:szCs w:val="22"/>
              </w:rPr>
              <w:t xml:space="preserve"> Direct to </w:t>
            </w:r>
            <w:r w:rsidR="0083049D">
              <w:rPr>
                <w:rFonts w:cs="Arial"/>
                <w:bCs/>
                <w:iCs/>
                <w:szCs w:val="22"/>
              </w:rPr>
              <w:t>c</w:t>
            </w:r>
            <w:r w:rsidRPr="002F6104">
              <w:rPr>
                <w:rFonts w:cs="Arial"/>
                <w:bCs/>
                <w:iCs/>
                <w:szCs w:val="22"/>
              </w:rPr>
              <w:t>onsumers</w:t>
            </w:r>
          </w:p>
          <w:p w14:paraId="768C1402" w14:textId="50567512" w:rsidR="001C5BDA" w:rsidRDefault="00137B65" w:rsidP="001C5BDA">
            <w:pPr>
              <w:spacing w:after="40"/>
              <w:ind w:left="360"/>
              <w:rPr>
                <w:rFonts w:cs="Arial"/>
                <w:bCs/>
                <w:iCs/>
                <w:szCs w:val="22"/>
              </w:rPr>
            </w:pPr>
            <w:r w:rsidRPr="002F6104">
              <w:rPr>
                <w:rFonts w:cs="Arial"/>
                <w:bCs/>
                <w:iCs/>
                <w:szCs w:val="22"/>
              </w:rPr>
              <w:fldChar w:fldCharType="begin">
                <w:ffData>
                  <w:name w:val="Check351"/>
                  <w:enabled/>
                  <w:calcOnExit w:val="0"/>
                  <w:checkBox>
                    <w:sizeAuto/>
                    <w:default w:val="0"/>
                  </w:checkBox>
                </w:ffData>
              </w:fldChar>
            </w:r>
            <w:r w:rsidRPr="002F6104">
              <w:rPr>
                <w:rFonts w:cs="Arial"/>
                <w:bCs/>
                <w:iCs/>
                <w:szCs w:val="22"/>
              </w:rPr>
              <w:instrText xml:space="preserve"> FORMCHECKBOX </w:instrText>
            </w:r>
            <w:r w:rsidRPr="002F6104">
              <w:rPr>
                <w:rFonts w:cs="Arial"/>
                <w:bCs/>
                <w:iCs/>
                <w:szCs w:val="22"/>
              </w:rPr>
            </w:r>
            <w:r w:rsidRPr="002F6104">
              <w:rPr>
                <w:rFonts w:cs="Arial"/>
                <w:bCs/>
                <w:iCs/>
                <w:szCs w:val="22"/>
              </w:rPr>
              <w:fldChar w:fldCharType="separate"/>
            </w:r>
            <w:r w:rsidRPr="002F6104">
              <w:rPr>
                <w:rFonts w:cs="Arial"/>
                <w:bCs/>
                <w:iCs/>
                <w:szCs w:val="22"/>
              </w:rPr>
              <w:fldChar w:fldCharType="end"/>
            </w:r>
            <w:r w:rsidRPr="002F6104">
              <w:rPr>
                <w:rFonts w:cs="Arial"/>
                <w:bCs/>
                <w:iCs/>
                <w:szCs w:val="22"/>
              </w:rPr>
              <w:t xml:space="preserve"> CSA</w:t>
            </w:r>
          </w:p>
          <w:p w14:paraId="503ED7BA" w14:textId="365C7668" w:rsidR="001F6464" w:rsidRPr="002F6104" w:rsidRDefault="001C5BDA" w:rsidP="004A713B">
            <w:pPr>
              <w:spacing w:after="120"/>
              <w:ind w:left="360"/>
              <w:rPr>
                <w:rFonts w:cs="Arial"/>
                <w:bCs/>
                <w:iCs/>
                <w:szCs w:val="22"/>
              </w:rPr>
            </w:pPr>
            <w:r w:rsidRPr="002F6104">
              <w:rPr>
                <w:rFonts w:cs="Arial"/>
                <w:bCs/>
                <w:iCs/>
                <w:szCs w:val="22"/>
              </w:rPr>
              <w:fldChar w:fldCharType="begin">
                <w:ffData>
                  <w:name w:val="Check351"/>
                  <w:enabled/>
                  <w:calcOnExit w:val="0"/>
                  <w:checkBox>
                    <w:sizeAuto/>
                    <w:default w:val="0"/>
                  </w:checkBox>
                </w:ffData>
              </w:fldChar>
            </w:r>
            <w:r w:rsidRPr="002F6104">
              <w:rPr>
                <w:rFonts w:cs="Arial"/>
                <w:bCs/>
                <w:iCs/>
                <w:szCs w:val="22"/>
              </w:rPr>
              <w:instrText xml:space="preserve"> FORMCHECKBOX </w:instrText>
            </w:r>
            <w:r w:rsidRPr="002F6104">
              <w:rPr>
                <w:rFonts w:cs="Arial"/>
                <w:bCs/>
                <w:iCs/>
                <w:szCs w:val="22"/>
              </w:rPr>
            </w:r>
            <w:r w:rsidRPr="002F6104">
              <w:rPr>
                <w:rFonts w:cs="Arial"/>
                <w:bCs/>
                <w:iCs/>
                <w:szCs w:val="22"/>
              </w:rPr>
              <w:fldChar w:fldCharType="separate"/>
            </w:r>
            <w:r w:rsidRPr="002F6104">
              <w:rPr>
                <w:rFonts w:cs="Arial"/>
                <w:bCs/>
                <w:iCs/>
                <w:szCs w:val="22"/>
              </w:rPr>
              <w:fldChar w:fldCharType="end"/>
            </w:r>
            <w:r>
              <w:rPr>
                <w:rFonts w:cs="Arial"/>
                <w:bCs/>
                <w:iCs/>
                <w:szCs w:val="22"/>
              </w:rPr>
              <w:t xml:space="preserve"> O</w:t>
            </w:r>
            <w:r w:rsidR="00137B65" w:rsidRPr="002F6104">
              <w:rPr>
                <w:rFonts w:cs="Arial"/>
                <w:bCs/>
                <w:iCs/>
                <w:szCs w:val="22"/>
              </w:rPr>
              <w:t>ther</w:t>
            </w:r>
            <w:r>
              <w:rPr>
                <w:rFonts w:cs="Arial"/>
                <w:bCs/>
                <w:iCs/>
                <w:szCs w:val="22"/>
              </w:rPr>
              <w:t>. Please</w:t>
            </w:r>
            <w:r w:rsidR="001F6464">
              <w:rPr>
                <w:rFonts w:cs="Arial"/>
                <w:bCs/>
                <w:iCs/>
                <w:szCs w:val="22"/>
              </w:rPr>
              <w:t xml:space="preserve"> </w:t>
            </w:r>
            <w:r w:rsidR="00137B65" w:rsidRPr="002F6104">
              <w:rPr>
                <w:rFonts w:cs="Arial"/>
                <w:bCs/>
                <w:iCs/>
                <w:szCs w:val="22"/>
              </w:rPr>
              <w:t>specify</w:t>
            </w:r>
            <w:r w:rsidR="001F6464">
              <w:rPr>
                <w:rFonts w:cs="Arial"/>
                <w:bCs/>
                <w:iCs/>
                <w:szCs w:val="22"/>
              </w:rPr>
              <w:t>:</w:t>
            </w:r>
            <w:r w:rsidR="00137B65" w:rsidRPr="002F6104">
              <w:rPr>
                <w:rFonts w:cs="Arial"/>
                <w:bCs/>
                <w:iCs/>
                <w:szCs w:val="22"/>
              </w:rPr>
              <w:t xml:space="preserve"> </w:t>
            </w:r>
            <w:r w:rsidR="00640F40" w:rsidRPr="002F6104">
              <w:rPr>
                <w:rFonts w:ascii="Garamond" w:hAnsi="Garamond"/>
                <w:bCs/>
                <w:iCs/>
                <w:szCs w:val="22"/>
              </w:rPr>
              <w:fldChar w:fldCharType="begin">
                <w:ffData>
                  <w:name w:val="Text63"/>
                  <w:enabled/>
                  <w:calcOnExit w:val="0"/>
                  <w:textInput/>
                </w:ffData>
              </w:fldChar>
            </w:r>
            <w:r w:rsidR="00640F40" w:rsidRPr="002F6104">
              <w:rPr>
                <w:rFonts w:ascii="Garamond" w:hAnsi="Garamond"/>
                <w:bCs/>
                <w:iCs/>
                <w:szCs w:val="22"/>
              </w:rPr>
              <w:instrText xml:space="preserve"> FORMTEXT </w:instrText>
            </w:r>
            <w:r w:rsidR="00640F40" w:rsidRPr="002F6104">
              <w:rPr>
                <w:rFonts w:ascii="Garamond" w:hAnsi="Garamond"/>
                <w:bCs/>
                <w:iCs/>
                <w:szCs w:val="22"/>
              </w:rPr>
            </w:r>
            <w:r w:rsidR="00640F40" w:rsidRPr="002F6104">
              <w:rPr>
                <w:rFonts w:ascii="Garamond" w:hAnsi="Garamond"/>
                <w:bCs/>
                <w:iCs/>
                <w:szCs w:val="22"/>
              </w:rPr>
              <w:fldChar w:fldCharType="separate"/>
            </w:r>
            <w:r w:rsidR="00640F40" w:rsidRPr="002F6104">
              <w:rPr>
                <w:rFonts w:ascii="Garamond" w:hAnsi="Garamond"/>
                <w:bCs/>
                <w:iCs/>
                <w:noProof/>
                <w:szCs w:val="22"/>
              </w:rPr>
              <w:t> </w:t>
            </w:r>
            <w:r w:rsidR="00640F40" w:rsidRPr="002F6104">
              <w:rPr>
                <w:rFonts w:ascii="Garamond" w:hAnsi="Garamond"/>
                <w:bCs/>
                <w:iCs/>
                <w:noProof/>
                <w:szCs w:val="22"/>
              </w:rPr>
              <w:t> </w:t>
            </w:r>
            <w:r w:rsidR="00640F40" w:rsidRPr="002F6104">
              <w:rPr>
                <w:rFonts w:ascii="Garamond" w:hAnsi="Garamond"/>
                <w:bCs/>
                <w:iCs/>
                <w:noProof/>
                <w:szCs w:val="22"/>
              </w:rPr>
              <w:t> </w:t>
            </w:r>
            <w:r w:rsidR="00640F40" w:rsidRPr="002F6104">
              <w:rPr>
                <w:rFonts w:ascii="Garamond" w:hAnsi="Garamond"/>
                <w:bCs/>
                <w:iCs/>
                <w:noProof/>
                <w:szCs w:val="22"/>
              </w:rPr>
              <w:t> </w:t>
            </w:r>
            <w:r w:rsidR="00640F40" w:rsidRPr="002F6104">
              <w:rPr>
                <w:rFonts w:ascii="Garamond" w:hAnsi="Garamond"/>
                <w:bCs/>
                <w:iCs/>
                <w:noProof/>
                <w:szCs w:val="22"/>
              </w:rPr>
              <w:t> </w:t>
            </w:r>
            <w:r w:rsidR="00640F40" w:rsidRPr="002F6104">
              <w:rPr>
                <w:rFonts w:ascii="Garamond" w:hAnsi="Garamond"/>
                <w:bCs/>
                <w:iCs/>
                <w:szCs w:val="22"/>
              </w:rPr>
              <w:fldChar w:fldCharType="end"/>
            </w:r>
          </w:p>
          <w:p w14:paraId="03B3EA5B" w14:textId="2CA57D54" w:rsidR="008C6CA4" w:rsidRPr="004D7772" w:rsidRDefault="008B2A71" w:rsidP="004A713B">
            <w:pPr>
              <w:numPr>
                <w:ilvl w:val="0"/>
                <w:numId w:val="33"/>
              </w:numPr>
              <w:spacing w:after="40"/>
              <w:rPr>
                <w:rFonts w:cs="Arial"/>
                <w:bCs/>
                <w:iCs/>
                <w:szCs w:val="22"/>
              </w:rPr>
            </w:pPr>
            <w:r>
              <w:rPr>
                <w:rFonts w:cs="Arial"/>
                <w:bCs/>
                <w:iCs/>
                <w:szCs w:val="22"/>
              </w:rPr>
              <w:t>Do you sell</w:t>
            </w:r>
            <w:r w:rsidR="00920A55">
              <w:rPr>
                <w:rFonts w:cs="Arial"/>
                <w:bCs/>
                <w:iCs/>
                <w:szCs w:val="22"/>
              </w:rPr>
              <w:t xml:space="preserve"> or plan to sell</w:t>
            </w:r>
            <w:r w:rsidR="00E80A74" w:rsidRPr="000A4468">
              <w:rPr>
                <w:szCs w:val="22"/>
              </w:rPr>
              <w:t xml:space="preserve"> any</w:t>
            </w:r>
            <w:r w:rsidR="00C8709D">
              <w:rPr>
                <w:szCs w:val="22"/>
              </w:rPr>
              <w:t xml:space="preserve"> </w:t>
            </w:r>
            <w:r w:rsidR="008C6CA4">
              <w:rPr>
                <w:szCs w:val="22"/>
              </w:rPr>
              <w:t xml:space="preserve">organic or transitioned </w:t>
            </w:r>
            <w:r w:rsidR="00E80A74" w:rsidRPr="000A4468">
              <w:rPr>
                <w:szCs w:val="22"/>
              </w:rPr>
              <w:t>dairy animals</w:t>
            </w:r>
            <w:r w:rsidR="00E80A74" w:rsidRPr="007368C6">
              <w:rPr>
                <w:szCs w:val="22"/>
              </w:rPr>
              <w:t xml:space="preserve">? </w:t>
            </w:r>
            <w:r w:rsidR="00062F89">
              <w:rPr>
                <w:szCs w:val="22"/>
              </w:rPr>
              <w:t xml:space="preserve">Check all that apply. </w:t>
            </w:r>
          </w:p>
          <w:p w14:paraId="61487EA9" w14:textId="2B8D4954" w:rsidR="004D7772" w:rsidRPr="004D7772" w:rsidRDefault="004D7772" w:rsidP="004A713B">
            <w:pPr>
              <w:ind w:left="360"/>
              <w:rPr>
                <w:iCs/>
                <w:szCs w:val="22"/>
              </w:rPr>
            </w:pPr>
            <w:r w:rsidRPr="007368C6">
              <w:rPr>
                <w:bCs/>
                <w:iCs/>
                <w:szCs w:val="22"/>
              </w:rPr>
              <w:fldChar w:fldCharType="begin">
                <w:ffData>
                  <w:name w:val="Check15"/>
                  <w:enabled/>
                  <w:calcOnExit w:val="0"/>
                  <w:checkBox>
                    <w:sizeAuto/>
                    <w:default w:val="0"/>
                  </w:checkBox>
                </w:ffData>
              </w:fldChar>
            </w:r>
            <w:r w:rsidRPr="007368C6">
              <w:rPr>
                <w:bCs/>
                <w:iCs/>
                <w:szCs w:val="22"/>
              </w:rPr>
              <w:instrText xml:space="preserve"> FORMCHECKBOX </w:instrText>
            </w:r>
            <w:r w:rsidRPr="007368C6">
              <w:rPr>
                <w:bCs/>
                <w:iCs/>
                <w:szCs w:val="22"/>
              </w:rPr>
            </w:r>
            <w:r w:rsidRPr="007368C6">
              <w:rPr>
                <w:bCs/>
                <w:iCs/>
                <w:szCs w:val="22"/>
              </w:rPr>
              <w:fldChar w:fldCharType="separate"/>
            </w:r>
            <w:r w:rsidRPr="007368C6">
              <w:rPr>
                <w:bCs/>
                <w:iCs/>
                <w:szCs w:val="22"/>
              </w:rPr>
              <w:fldChar w:fldCharType="end"/>
            </w:r>
            <w:r w:rsidRPr="007368C6">
              <w:rPr>
                <w:bCs/>
                <w:iCs/>
                <w:szCs w:val="22"/>
              </w:rPr>
              <w:t xml:space="preserve"> </w:t>
            </w:r>
            <w:r>
              <w:rPr>
                <w:bCs/>
                <w:iCs/>
                <w:szCs w:val="22"/>
              </w:rPr>
              <w:t>No, I do not sell any organic or transitioned dairy animals</w:t>
            </w:r>
          </w:p>
          <w:p w14:paraId="6D05281F" w14:textId="10D8B3F4" w:rsidR="001F6464" w:rsidRDefault="00E80A74" w:rsidP="008C6CA4">
            <w:pPr>
              <w:ind w:left="360"/>
              <w:rPr>
                <w:iCs/>
                <w:szCs w:val="22"/>
              </w:rPr>
            </w:pPr>
            <w:r w:rsidRPr="007368C6">
              <w:rPr>
                <w:bCs/>
                <w:iCs/>
                <w:szCs w:val="22"/>
              </w:rPr>
              <w:fldChar w:fldCharType="begin">
                <w:ffData>
                  <w:name w:val="Check15"/>
                  <w:enabled/>
                  <w:calcOnExit w:val="0"/>
                  <w:checkBox>
                    <w:sizeAuto/>
                    <w:default w:val="0"/>
                  </w:checkBox>
                </w:ffData>
              </w:fldChar>
            </w:r>
            <w:r w:rsidRPr="007368C6">
              <w:rPr>
                <w:bCs/>
                <w:iCs/>
                <w:szCs w:val="22"/>
              </w:rPr>
              <w:instrText xml:space="preserve"> FORMCHECKBOX </w:instrText>
            </w:r>
            <w:r w:rsidRPr="007368C6">
              <w:rPr>
                <w:bCs/>
                <w:iCs/>
                <w:szCs w:val="22"/>
              </w:rPr>
            </w:r>
            <w:r w:rsidRPr="007368C6">
              <w:rPr>
                <w:bCs/>
                <w:iCs/>
                <w:szCs w:val="22"/>
              </w:rPr>
              <w:fldChar w:fldCharType="separate"/>
            </w:r>
            <w:r w:rsidRPr="007368C6">
              <w:rPr>
                <w:bCs/>
                <w:iCs/>
                <w:szCs w:val="22"/>
              </w:rPr>
              <w:fldChar w:fldCharType="end"/>
            </w:r>
            <w:r w:rsidRPr="007368C6">
              <w:rPr>
                <w:bCs/>
                <w:iCs/>
                <w:szCs w:val="22"/>
              </w:rPr>
              <w:t xml:space="preserve"> Yes</w:t>
            </w:r>
            <w:r w:rsidR="006F0E0B">
              <w:rPr>
                <w:iCs/>
                <w:szCs w:val="22"/>
              </w:rPr>
              <w:t>, I sell animals that have been managed organically from the last third of gestation as organic</w:t>
            </w:r>
          </w:p>
          <w:p w14:paraId="12B83D5B" w14:textId="5285122A" w:rsidR="00D6010D" w:rsidRDefault="00D6010D" w:rsidP="008C6CA4">
            <w:pPr>
              <w:ind w:left="360"/>
              <w:rPr>
                <w:bCs/>
                <w:iCs/>
                <w:szCs w:val="22"/>
              </w:rPr>
            </w:pPr>
            <w:r w:rsidRPr="007368C6">
              <w:rPr>
                <w:bCs/>
                <w:iCs/>
                <w:szCs w:val="22"/>
              </w:rPr>
              <w:fldChar w:fldCharType="begin">
                <w:ffData>
                  <w:name w:val="Check15"/>
                  <w:enabled/>
                  <w:calcOnExit w:val="0"/>
                  <w:checkBox>
                    <w:sizeAuto/>
                    <w:default w:val="0"/>
                  </w:checkBox>
                </w:ffData>
              </w:fldChar>
            </w:r>
            <w:r w:rsidRPr="007368C6">
              <w:rPr>
                <w:bCs/>
                <w:iCs/>
                <w:szCs w:val="22"/>
              </w:rPr>
              <w:instrText xml:space="preserve"> FORMCHECKBOX </w:instrText>
            </w:r>
            <w:r w:rsidRPr="007368C6">
              <w:rPr>
                <w:bCs/>
                <w:iCs/>
                <w:szCs w:val="22"/>
              </w:rPr>
            </w:r>
            <w:r w:rsidRPr="007368C6">
              <w:rPr>
                <w:bCs/>
                <w:iCs/>
                <w:szCs w:val="22"/>
              </w:rPr>
              <w:fldChar w:fldCharType="separate"/>
            </w:r>
            <w:r w:rsidRPr="007368C6">
              <w:rPr>
                <w:bCs/>
                <w:iCs/>
                <w:szCs w:val="22"/>
              </w:rPr>
              <w:fldChar w:fldCharType="end"/>
            </w:r>
            <w:r w:rsidRPr="007368C6">
              <w:rPr>
                <w:bCs/>
                <w:iCs/>
                <w:szCs w:val="22"/>
              </w:rPr>
              <w:t xml:space="preserve"> Yes</w:t>
            </w:r>
            <w:r>
              <w:rPr>
                <w:bCs/>
                <w:iCs/>
                <w:szCs w:val="22"/>
              </w:rPr>
              <w:t>, I sell transitioned animals as non-organic</w:t>
            </w:r>
          </w:p>
          <w:p w14:paraId="1FD0A3E0" w14:textId="0B36494E" w:rsidR="005678FD" w:rsidRPr="00306C83" w:rsidRDefault="005678FD" w:rsidP="004A713B">
            <w:pPr>
              <w:spacing w:before="80" w:after="40"/>
              <w:jc w:val="both"/>
              <w:rPr>
                <w:rFonts w:cs="Arial"/>
                <w:b/>
                <w:iCs/>
                <w:szCs w:val="22"/>
              </w:rPr>
            </w:pPr>
            <w:r>
              <w:rPr>
                <w:rFonts w:cs="Arial"/>
                <w:bCs/>
                <w:i/>
                <w:szCs w:val="22"/>
              </w:rPr>
              <w:t>Organic operations may not source t</w:t>
            </w:r>
            <w:r w:rsidRPr="000F2C58">
              <w:rPr>
                <w:rFonts w:cs="Arial"/>
                <w:bCs/>
                <w:i/>
                <w:szCs w:val="22"/>
              </w:rPr>
              <w:t xml:space="preserve">ransitioned dairy animals </w:t>
            </w:r>
            <w:r>
              <w:rPr>
                <w:rFonts w:cs="Arial"/>
                <w:bCs/>
                <w:i/>
                <w:szCs w:val="22"/>
              </w:rPr>
              <w:t>from</w:t>
            </w:r>
            <w:r w:rsidRPr="000F2C58">
              <w:rPr>
                <w:rFonts w:cs="Arial"/>
                <w:bCs/>
                <w:i/>
                <w:szCs w:val="22"/>
              </w:rPr>
              <w:t xml:space="preserve"> another operation after April 5, 2023.</w:t>
            </w:r>
          </w:p>
        </w:tc>
      </w:tr>
      <w:tr w:rsidR="005E5E3D" w:rsidRPr="00520933" w14:paraId="58D5C48F" w14:textId="77777777" w:rsidTr="004A713B">
        <w:trPr>
          <w:trHeight w:val="2123"/>
          <w:jc w:val="center"/>
        </w:trPr>
        <w:tc>
          <w:tcPr>
            <w:tcW w:w="11016" w:type="dxa"/>
            <w:gridSpan w:val="2"/>
            <w:tcBorders>
              <w:top w:val="single" w:sz="4" w:space="0" w:color="auto"/>
              <w:bottom w:val="single" w:sz="4" w:space="0" w:color="auto"/>
            </w:tcBorders>
          </w:tcPr>
          <w:p w14:paraId="420717B5" w14:textId="21E83C41" w:rsidR="005E5E3D" w:rsidRDefault="005E5E3D" w:rsidP="00A26960">
            <w:pPr>
              <w:pStyle w:val="ListParagraph"/>
              <w:numPr>
                <w:ilvl w:val="0"/>
                <w:numId w:val="32"/>
              </w:numPr>
              <w:spacing w:before="40" w:after="40"/>
              <w:ind w:left="360"/>
              <w:contextualSpacing w:val="0"/>
              <w:jc w:val="both"/>
              <w:rPr>
                <w:b/>
                <w:bCs/>
                <w:color w:val="000000"/>
                <w:sz w:val="24"/>
              </w:rPr>
            </w:pPr>
            <w:r w:rsidRPr="00A26960">
              <w:rPr>
                <w:b/>
                <w:bCs/>
                <w:color w:val="000000"/>
                <w:sz w:val="24"/>
              </w:rPr>
              <w:t>MILKING EQUIPMENT AND SANITATION</w:t>
            </w:r>
          </w:p>
          <w:p w14:paraId="0C4130B1" w14:textId="200B9233" w:rsidR="008D5EDF" w:rsidRPr="004A713B" w:rsidRDefault="008D5EDF" w:rsidP="004A713B">
            <w:pPr>
              <w:spacing w:before="40" w:after="40"/>
              <w:jc w:val="both"/>
              <w:rPr>
                <w:b/>
                <w:bCs/>
                <w:color w:val="000000"/>
                <w:szCs w:val="22"/>
              </w:rPr>
            </w:pPr>
            <w:r w:rsidRPr="004A713B">
              <w:rPr>
                <w:i/>
                <w:iCs/>
                <w:color w:val="000000"/>
                <w:szCs w:val="22"/>
              </w:rPr>
              <w:t xml:space="preserve">All </w:t>
            </w:r>
            <w:proofErr w:type="gramStart"/>
            <w:r w:rsidRPr="004A713B">
              <w:rPr>
                <w:i/>
                <w:iCs/>
                <w:color w:val="000000"/>
                <w:szCs w:val="22"/>
              </w:rPr>
              <w:t>udder</w:t>
            </w:r>
            <w:proofErr w:type="gramEnd"/>
            <w:r w:rsidRPr="004A713B">
              <w:rPr>
                <w:i/>
                <w:iCs/>
                <w:color w:val="000000"/>
                <w:szCs w:val="22"/>
              </w:rPr>
              <w:t xml:space="preserve"> treatments, teat dips,</w:t>
            </w:r>
            <w:r w:rsidR="00D75861" w:rsidRPr="004A713B">
              <w:rPr>
                <w:i/>
                <w:iCs/>
                <w:color w:val="000000"/>
                <w:szCs w:val="22"/>
              </w:rPr>
              <w:t xml:space="preserve"> cleaners and</w:t>
            </w:r>
            <w:r w:rsidRPr="004A713B">
              <w:rPr>
                <w:i/>
                <w:iCs/>
                <w:color w:val="000000"/>
                <w:szCs w:val="22"/>
              </w:rPr>
              <w:t xml:space="preserve"> sanitizers used </w:t>
            </w:r>
            <w:r w:rsidR="00D75861" w:rsidRPr="004A713B">
              <w:rPr>
                <w:i/>
                <w:iCs/>
                <w:color w:val="000000"/>
                <w:szCs w:val="22"/>
              </w:rPr>
              <w:t xml:space="preserve">on livestock or on milking equipment must be listed in </w:t>
            </w:r>
            <w:r w:rsidR="00D75861" w:rsidRPr="004A713B">
              <w:rPr>
                <w:b/>
                <w:bCs/>
                <w:i/>
                <w:iCs/>
                <w:color w:val="000000"/>
                <w:szCs w:val="22"/>
              </w:rPr>
              <w:t>OLP</w:t>
            </w:r>
            <w:r w:rsidR="00D81DAD" w:rsidRPr="004A713B">
              <w:rPr>
                <w:b/>
                <w:bCs/>
                <w:i/>
                <w:iCs/>
                <w:color w:val="000000"/>
                <w:szCs w:val="22"/>
              </w:rPr>
              <w:t xml:space="preserve"> </w:t>
            </w:r>
            <w:r w:rsidR="00D75861" w:rsidRPr="004A713B">
              <w:rPr>
                <w:b/>
                <w:bCs/>
                <w:i/>
                <w:iCs/>
                <w:color w:val="000000"/>
                <w:szCs w:val="22"/>
              </w:rPr>
              <w:t>04</w:t>
            </w:r>
            <w:r w:rsidR="00D75861" w:rsidRPr="004A713B">
              <w:rPr>
                <w:b/>
                <w:bCs/>
                <w:color w:val="000000"/>
                <w:szCs w:val="22"/>
              </w:rPr>
              <w:t xml:space="preserve">: </w:t>
            </w:r>
            <w:r w:rsidR="00D75861" w:rsidRPr="004A713B">
              <w:rPr>
                <w:b/>
                <w:bCs/>
                <w:i/>
                <w:iCs/>
                <w:color w:val="000000"/>
                <w:szCs w:val="22"/>
              </w:rPr>
              <w:t>Livestock Production Inputs.</w:t>
            </w:r>
            <w:r w:rsidR="00D75861" w:rsidRPr="004A713B">
              <w:rPr>
                <w:b/>
                <w:bCs/>
                <w:color w:val="000000"/>
                <w:szCs w:val="22"/>
              </w:rPr>
              <w:t xml:space="preserve"> </w:t>
            </w:r>
          </w:p>
          <w:p w14:paraId="25256395" w14:textId="149CB8D4" w:rsidR="00F04A8F" w:rsidRPr="009C3B8F" w:rsidRDefault="006E0920" w:rsidP="00A26960">
            <w:pPr>
              <w:numPr>
                <w:ilvl w:val="0"/>
                <w:numId w:val="31"/>
              </w:numPr>
              <w:spacing w:before="80" w:after="40"/>
              <w:jc w:val="both"/>
              <w:rPr>
                <w:bCs/>
                <w:iCs/>
                <w:szCs w:val="22"/>
              </w:rPr>
            </w:pPr>
            <w:r>
              <w:rPr>
                <w:rFonts w:cs="Arial"/>
                <w:bCs/>
                <w:szCs w:val="22"/>
              </w:rPr>
              <w:t xml:space="preserve">Describe your operation’s milking system. Check all that apply. </w:t>
            </w:r>
          </w:p>
          <w:tbl>
            <w:tblPr>
              <w:tblW w:w="10800" w:type="dxa"/>
              <w:jc w:val="right"/>
              <w:tblLook w:val="04A0" w:firstRow="1" w:lastRow="0" w:firstColumn="1" w:lastColumn="0" w:noHBand="0" w:noVBand="1"/>
            </w:tblPr>
            <w:tblGrid>
              <w:gridCol w:w="2640"/>
              <w:gridCol w:w="3060"/>
              <w:gridCol w:w="5100"/>
            </w:tblGrid>
            <w:tr w:rsidR="00F04A8F" w:rsidRPr="00D6202F" w14:paraId="457FC897" w14:textId="77777777" w:rsidTr="00A26960">
              <w:trPr>
                <w:trHeight w:hRule="exact" w:val="259"/>
                <w:jc w:val="right"/>
              </w:trPr>
              <w:tc>
                <w:tcPr>
                  <w:tcW w:w="2640" w:type="dxa"/>
                </w:tcPr>
                <w:p w14:paraId="266A0307" w14:textId="5B6B58BB" w:rsidR="00F04A8F" w:rsidRPr="00D6202F" w:rsidRDefault="00F04A8F" w:rsidP="00306C83">
                  <w:pPr>
                    <w:jc w:val="both"/>
                    <w:rPr>
                      <w:rFonts w:cs="Arial"/>
                      <w:bCs/>
                      <w:szCs w:val="22"/>
                    </w:rPr>
                  </w:pPr>
                  <w:r w:rsidRPr="00D6202F">
                    <w:rPr>
                      <w:rFonts w:cs="Arial"/>
                      <w:bCs/>
                      <w:iCs/>
                      <w:szCs w:val="22"/>
                    </w:rPr>
                    <w:fldChar w:fldCharType="begin">
                      <w:ffData>
                        <w:name w:val="Check351"/>
                        <w:enabled/>
                        <w:calcOnExit w:val="0"/>
                        <w:checkBox>
                          <w:sizeAuto/>
                          <w:default w:val="0"/>
                        </w:checkBox>
                      </w:ffData>
                    </w:fldChar>
                  </w:r>
                  <w:r w:rsidRPr="00D6202F">
                    <w:rPr>
                      <w:rFonts w:cs="Arial"/>
                      <w:bCs/>
                      <w:iCs/>
                      <w:szCs w:val="22"/>
                    </w:rPr>
                    <w:instrText xml:space="preserve"> FORMCHECKBOX </w:instrText>
                  </w:r>
                  <w:r w:rsidRPr="00D6202F">
                    <w:rPr>
                      <w:rFonts w:cs="Arial"/>
                      <w:bCs/>
                      <w:iCs/>
                      <w:szCs w:val="22"/>
                    </w:rPr>
                  </w:r>
                  <w:r w:rsidRPr="00D6202F">
                    <w:rPr>
                      <w:rFonts w:cs="Arial"/>
                      <w:bCs/>
                      <w:iCs/>
                      <w:szCs w:val="22"/>
                    </w:rPr>
                    <w:fldChar w:fldCharType="separate"/>
                  </w:r>
                  <w:r w:rsidRPr="00D6202F">
                    <w:rPr>
                      <w:rFonts w:cs="Arial"/>
                      <w:bCs/>
                      <w:iCs/>
                      <w:szCs w:val="22"/>
                    </w:rPr>
                    <w:fldChar w:fldCharType="end"/>
                  </w:r>
                  <w:r w:rsidRPr="00D6202F">
                    <w:rPr>
                      <w:rFonts w:cs="Arial"/>
                      <w:bCs/>
                      <w:iCs/>
                      <w:szCs w:val="22"/>
                    </w:rPr>
                    <w:t xml:space="preserve"> </w:t>
                  </w:r>
                  <w:r w:rsidR="006E0920">
                    <w:rPr>
                      <w:rFonts w:cs="Arial"/>
                      <w:bCs/>
                      <w:iCs/>
                      <w:szCs w:val="22"/>
                    </w:rPr>
                    <w:t>P</w:t>
                  </w:r>
                  <w:r w:rsidRPr="00D6202F">
                    <w:rPr>
                      <w:rFonts w:cs="Arial"/>
                      <w:bCs/>
                      <w:iCs/>
                      <w:szCs w:val="22"/>
                    </w:rPr>
                    <w:t>arlor with pipeline</w:t>
                  </w:r>
                </w:p>
              </w:tc>
              <w:tc>
                <w:tcPr>
                  <w:tcW w:w="3060" w:type="dxa"/>
                </w:tcPr>
                <w:p w14:paraId="4C02EA5A" w14:textId="4037F538" w:rsidR="00F04A8F" w:rsidRPr="00D6202F" w:rsidRDefault="00F04A8F" w:rsidP="00306C83">
                  <w:pPr>
                    <w:jc w:val="both"/>
                    <w:rPr>
                      <w:rFonts w:cs="Arial"/>
                      <w:bCs/>
                      <w:szCs w:val="22"/>
                    </w:rPr>
                  </w:pPr>
                  <w:r w:rsidRPr="00D6202F">
                    <w:rPr>
                      <w:rFonts w:cs="Arial"/>
                      <w:bCs/>
                      <w:iCs/>
                      <w:szCs w:val="22"/>
                    </w:rPr>
                    <w:fldChar w:fldCharType="begin">
                      <w:ffData>
                        <w:name w:val="Check351"/>
                        <w:enabled/>
                        <w:calcOnExit w:val="0"/>
                        <w:checkBox>
                          <w:sizeAuto/>
                          <w:default w:val="0"/>
                        </w:checkBox>
                      </w:ffData>
                    </w:fldChar>
                  </w:r>
                  <w:r w:rsidRPr="00D6202F">
                    <w:rPr>
                      <w:rFonts w:cs="Arial"/>
                      <w:bCs/>
                      <w:iCs/>
                      <w:szCs w:val="22"/>
                    </w:rPr>
                    <w:instrText xml:space="preserve"> FORMCHECKBOX </w:instrText>
                  </w:r>
                  <w:r w:rsidRPr="00D6202F">
                    <w:rPr>
                      <w:rFonts w:cs="Arial"/>
                      <w:bCs/>
                      <w:iCs/>
                      <w:szCs w:val="22"/>
                    </w:rPr>
                  </w:r>
                  <w:r w:rsidRPr="00D6202F">
                    <w:rPr>
                      <w:rFonts w:cs="Arial"/>
                      <w:bCs/>
                      <w:iCs/>
                      <w:szCs w:val="22"/>
                    </w:rPr>
                    <w:fldChar w:fldCharType="separate"/>
                  </w:r>
                  <w:r w:rsidRPr="00D6202F">
                    <w:rPr>
                      <w:rFonts w:cs="Arial"/>
                      <w:bCs/>
                      <w:iCs/>
                      <w:szCs w:val="22"/>
                    </w:rPr>
                    <w:fldChar w:fldCharType="end"/>
                  </w:r>
                  <w:r w:rsidRPr="00D6202F">
                    <w:rPr>
                      <w:rFonts w:cs="Arial"/>
                      <w:bCs/>
                      <w:iCs/>
                      <w:szCs w:val="22"/>
                    </w:rPr>
                    <w:t xml:space="preserve"> </w:t>
                  </w:r>
                  <w:r w:rsidR="006E0920">
                    <w:rPr>
                      <w:rFonts w:cs="Arial"/>
                      <w:bCs/>
                      <w:iCs/>
                      <w:szCs w:val="22"/>
                    </w:rPr>
                    <w:t>P</w:t>
                  </w:r>
                  <w:r w:rsidRPr="00D6202F">
                    <w:rPr>
                      <w:rFonts w:cs="Arial"/>
                      <w:bCs/>
                      <w:iCs/>
                      <w:szCs w:val="22"/>
                    </w:rPr>
                    <w:t>arlor without pipeline</w:t>
                  </w:r>
                </w:p>
              </w:tc>
              <w:tc>
                <w:tcPr>
                  <w:tcW w:w="5100" w:type="dxa"/>
                </w:tcPr>
                <w:p w14:paraId="26E54B20" w14:textId="20CCB45E" w:rsidR="00F04A8F" w:rsidRPr="00D6202F" w:rsidRDefault="00F04A8F" w:rsidP="00306C83">
                  <w:pPr>
                    <w:jc w:val="both"/>
                    <w:rPr>
                      <w:rFonts w:cs="Arial"/>
                      <w:bCs/>
                      <w:szCs w:val="22"/>
                    </w:rPr>
                  </w:pPr>
                  <w:r w:rsidRPr="00D6202F">
                    <w:rPr>
                      <w:rFonts w:cs="Arial"/>
                      <w:bCs/>
                      <w:iCs/>
                      <w:szCs w:val="22"/>
                    </w:rPr>
                    <w:fldChar w:fldCharType="begin">
                      <w:ffData>
                        <w:name w:val="Check351"/>
                        <w:enabled/>
                        <w:calcOnExit w:val="0"/>
                        <w:checkBox>
                          <w:sizeAuto/>
                          <w:default w:val="0"/>
                        </w:checkBox>
                      </w:ffData>
                    </w:fldChar>
                  </w:r>
                  <w:r w:rsidRPr="00D6202F">
                    <w:rPr>
                      <w:rFonts w:cs="Arial"/>
                      <w:bCs/>
                      <w:iCs/>
                      <w:szCs w:val="22"/>
                    </w:rPr>
                    <w:instrText xml:space="preserve"> FORMCHECKBOX </w:instrText>
                  </w:r>
                  <w:r w:rsidRPr="00D6202F">
                    <w:rPr>
                      <w:rFonts w:cs="Arial"/>
                      <w:bCs/>
                      <w:iCs/>
                      <w:szCs w:val="22"/>
                    </w:rPr>
                  </w:r>
                  <w:r w:rsidRPr="00D6202F">
                    <w:rPr>
                      <w:rFonts w:cs="Arial"/>
                      <w:bCs/>
                      <w:iCs/>
                      <w:szCs w:val="22"/>
                    </w:rPr>
                    <w:fldChar w:fldCharType="separate"/>
                  </w:r>
                  <w:r w:rsidRPr="00D6202F">
                    <w:rPr>
                      <w:rFonts w:cs="Arial"/>
                      <w:bCs/>
                      <w:iCs/>
                      <w:szCs w:val="22"/>
                    </w:rPr>
                    <w:fldChar w:fldCharType="end"/>
                  </w:r>
                  <w:r w:rsidRPr="00D6202F">
                    <w:rPr>
                      <w:rFonts w:cs="Arial"/>
                      <w:bCs/>
                      <w:iCs/>
                      <w:szCs w:val="22"/>
                    </w:rPr>
                    <w:t xml:space="preserve"> </w:t>
                  </w:r>
                  <w:r w:rsidR="006E0920">
                    <w:rPr>
                      <w:rFonts w:cs="Arial"/>
                      <w:bCs/>
                      <w:iCs/>
                      <w:szCs w:val="22"/>
                    </w:rPr>
                    <w:t>Ti</w:t>
                  </w:r>
                  <w:r w:rsidRPr="00D6202F">
                    <w:rPr>
                      <w:rFonts w:cs="Arial"/>
                      <w:bCs/>
                      <w:iCs/>
                      <w:szCs w:val="22"/>
                    </w:rPr>
                    <w:t>e stall with cans</w:t>
                  </w:r>
                </w:p>
              </w:tc>
            </w:tr>
            <w:tr w:rsidR="0052549B" w:rsidRPr="00D6202F" w14:paraId="2350BF96" w14:textId="77777777" w:rsidTr="00A26960">
              <w:trPr>
                <w:trHeight w:hRule="exact" w:val="259"/>
                <w:jc w:val="right"/>
              </w:trPr>
              <w:tc>
                <w:tcPr>
                  <w:tcW w:w="2640" w:type="dxa"/>
                </w:tcPr>
                <w:p w14:paraId="523F2B03" w14:textId="68304227" w:rsidR="0052549B" w:rsidRPr="00D6202F" w:rsidRDefault="0052549B" w:rsidP="00306C83">
                  <w:pPr>
                    <w:jc w:val="both"/>
                    <w:rPr>
                      <w:rFonts w:cs="Arial"/>
                      <w:bCs/>
                      <w:szCs w:val="22"/>
                    </w:rPr>
                  </w:pPr>
                  <w:r w:rsidRPr="00D6202F">
                    <w:rPr>
                      <w:rFonts w:cs="Arial"/>
                      <w:bCs/>
                      <w:iCs/>
                      <w:szCs w:val="22"/>
                    </w:rPr>
                    <w:fldChar w:fldCharType="begin">
                      <w:ffData>
                        <w:name w:val="Check351"/>
                        <w:enabled/>
                        <w:calcOnExit w:val="0"/>
                        <w:checkBox>
                          <w:sizeAuto/>
                          <w:default w:val="0"/>
                        </w:checkBox>
                      </w:ffData>
                    </w:fldChar>
                  </w:r>
                  <w:r w:rsidRPr="00D6202F">
                    <w:rPr>
                      <w:rFonts w:cs="Arial"/>
                      <w:bCs/>
                      <w:iCs/>
                      <w:szCs w:val="22"/>
                    </w:rPr>
                    <w:instrText xml:space="preserve"> FORMCHECKBOX </w:instrText>
                  </w:r>
                  <w:r w:rsidRPr="00D6202F">
                    <w:rPr>
                      <w:rFonts w:cs="Arial"/>
                      <w:bCs/>
                      <w:iCs/>
                      <w:szCs w:val="22"/>
                    </w:rPr>
                  </w:r>
                  <w:r w:rsidRPr="00D6202F">
                    <w:rPr>
                      <w:rFonts w:cs="Arial"/>
                      <w:bCs/>
                      <w:iCs/>
                      <w:szCs w:val="22"/>
                    </w:rPr>
                    <w:fldChar w:fldCharType="separate"/>
                  </w:r>
                  <w:r w:rsidRPr="00D6202F">
                    <w:rPr>
                      <w:rFonts w:cs="Arial"/>
                      <w:bCs/>
                      <w:iCs/>
                      <w:szCs w:val="22"/>
                    </w:rPr>
                    <w:fldChar w:fldCharType="end"/>
                  </w:r>
                  <w:r w:rsidRPr="00D6202F">
                    <w:rPr>
                      <w:rFonts w:cs="Arial"/>
                      <w:bCs/>
                      <w:iCs/>
                      <w:szCs w:val="22"/>
                    </w:rPr>
                    <w:t xml:space="preserve"> </w:t>
                  </w:r>
                  <w:r w:rsidR="006E0920">
                    <w:rPr>
                      <w:rFonts w:cs="Arial"/>
                      <w:bCs/>
                      <w:iCs/>
                      <w:szCs w:val="22"/>
                    </w:rPr>
                    <w:t>R</w:t>
                  </w:r>
                  <w:r w:rsidRPr="00D6202F">
                    <w:rPr>
                      <w:rFonts w:cs="Arial"/>
                      <w:bCs/>
                      <w:iCs/>
                      <w:szCs w:val="22"/>
                    </w:rPr>
                    <w:t>obotic milking</w:t>
                  </w:r>
                </w:p>
              </w:tc>
              <w:tc>
                <w:tcPr>
                  <w:tcW w:w="8160" w:type="dxa"/>
                  <w:gridSpan w:val="2"/>
                </w:tcPr>
                <w:p w14:paraId="6F4CB994" w14:textId="6714D58A" w:rsidR="0052549B" w:rsidRDefault="0052549B" w:rsidP="00306C83">
                  <w:pPr>
                    <w:jc w:val="both"/>
                    <w:rPr>
                      <w:rFonts w:ascii="Garamond" w:hAnsi="Garamond"/>
                      <w:bCs/>
                      <w:iCs/>
                      <w:szCs w:val="22"/>
                    </w:rPr>
                  </w:pPr>
                  <w:r w:rsidRPr="00D6202F">
                    <w:rPr>
                      <w:rFonts w:cs="Arial"/>
                      <w:bCs/>
                      <w:iCs/>
                      <w:szCs w:val="22"/>
                    </w:rPr>
                    <w:fldChar w:fldCharType="begin">
                      <w:ffData>
                        <w:name w:val="Check351"/>
                        <w:enabled/>
                        <w:calcOnExit w:val="0"/>
                        <w:checkBox>
                          <w:sizeAuto/>
                          <w:default w:val="0"/>
                        </w:checkBox>
                      </w:ffData>
                    </w:fldChar>
                  </w:r>
                  <w:r w:rsidRPr="00D6202F">
                    <w:rPr>
                      <w:rFonts w:cs="Arial"/>
                      <w:bCs/>
                      <w:iCs/>
                      <w:szCs w:val="22"/>
                    </w:rPr>
                    <w:instrText xml:space="preserve"> FORMCHECKBOX </w:instrText>
                  </w:r>
                  <w:r w:rsidRPr="00D6202F">
                    <w:rPr>
                      <w:rFonts w:cs="Arial"/>
                      <w:bCs/>
                      <w:iCs/>
                      <w:szCs w:val="22"/>
                    </w:rPr>
                  </w:r>
                  <w:r w:rsidRPr="00D6202F">
                    <w:rPr>
                      <w:rFonts w:cs="Arial"/>
                      <w:bCs/>
                      <w:iCs/>
                      <w:szCs w:val="22"/>
                    </w:rPr>
                    <w:fldChar w:fldCharType="separate"/>
                  </w:r>
                  <w:r w:rsidRPr="00D6202F">
                    <w:rPr>
                      <w:rFonts w:cs="Arial"/>
                      <w:bCs/>
                      <w:iCs/>
                      <w:szCs w:val="22"/>
                    </w:rPr>
                    <w:fldChar w:fldCharType="end"/>
                  </w:r>
                  <w:r w:rsidRPr="00D6202F">
                    <w:rPr>
                      <w:rFonts w:cs="Arial"/>
                      <w:bCs/>
                      <w:iCs/>
                      <w:szCs w:val="22"/>
                    </w:rPr>
                    <w:t xml:space="preserve"> </w:t>
                  </w:r>
                  <w:r w:rsidR="006E0920">
                    <w:rPr>
                      <w:rFonts w:cs="Arial"/>
                      <w:bCs/>
                      <w:iCs/>
                      <w:szCs w:val="22"/>
                    </w:rPr>
                    <w:t>O</w:t>
                  </w:r>
                  <w:r w:rsidRPr="00D6202F">
                    <w:rPr>
                      <w:rFonts w:cs="Arial"/>
                      <w:bCs/>
                      <w:iCs/>
                      <w:szCs w:val="22"/>
                    </w:rPr>
                    <w:t>ther</w:t>
                  </w:r>
                  <w:r w:rsidR="006E0920">
                    <w:rPr>
                      <w:rFonts w:cs="Arial"/>
                      <w:bCs/>
                      <w:iCs/>
                      <w:szCs w:val="22"/>
                    </w:rPr>
                    <w:t>. Please describe:</w:t>
                  </w:r>
                  <w:r w:rsidRPr="00D6202F">
                    <w:rPr>
                      <w:rFonts w:cs="Arial"/>
                      <w:bCs/>
                      <w:iCs/>
                      <w:szCs w:val="22"/>
                    </w:rPr>
                    <w:t xml:space="preserve"> </w:t>
                  </w:r>
                  <w:r w:rsidRPr="00D6202F">
                    <w:rPr>
                      <w:rFonts w:ascii="Garamond" w:hAnsi="Garamond"/>
                      <w:bCs/>
                      <w:iCs/>
                      <w:szCs w:val="22"/>
                    </w:rPr>
                    <w:fldChar w:fldCharType="begin">
                      <w:ffData>
                        <w:name w:val="Text63"/>
                        <w:enabled/>
                        <w:calcOnExit w:val="0"/>
                        <w:textInput/>
                      </w:ffData>
                    </w:fldChar>
                  </w:r>
                  <w:r w:rsidRPr="00D6202F">
                    <w:rPr>
                      <w:rFonts w:ascii="Garamond" w:hAnsi="Garamond"/>
                      <w:bCs/>
                      <w:iCs/>
                      <w:szCs w:val="22"/>
                    </w:rPr>
                    <w:instrText xml:space="preserve"> FORMTEXT </w:instrText>
                  </w:r>
                  <w:r w:rsidRPr="00D6202F">
                    <w:rPr>
                      <w:rFonts w:ascii="Garamond" w:hAnsi="Garamond"/>
                      <w:bCs/>
                      <w:iCs/>
                      <w:szCs w:val="22"/>
                    </w:rPr>
                  </w:r>
                  <w:r w:rsidRPr="00D6202F">
                    <w:rPr>
                      <w:rFonts w:ascii="Garamond" w:hAnsi="Garamond"/>
                      <w:bCs/>
                      <w:iCs/>
                      <w:szCs w:val="22"/>
                    </w:rPr>
                    <w:fldChar w:fldCharType="separate"/>
                  </w:r>
                  <w:r w:rsidRPr="00D6202F">
                    <w:rPr>
                      <w:rFonts w:ascii="Garamond" w:hAnsi="Garamond"/>
                      <w:bCs/>
                      <w:iCs/>
                      <w:noProof/>
                      <w:szCs w:val="22"/>
                    </w:rPr>
                    <w:t> </w:t>
                  </w:r>
                  <w:r w:rsidRPr="00D6202F">
                    <w:rPr>
                      <w:rFonts w:ascii="Garamond" w:hAnsi="Garamond"/>
                      <w:bCs/>
                      <w:iCs/>
                      <w:noProof/>
                      <w:szCs w:val="22"/>
                    </w:rPr>
                    <w:t> </w:t>
                  </w:r>
                  <w:r w:rsidRPr="00D6202F">
                    <w:rPr>
                      <w:rFonts w:ascii="Garamond" w:hAnsi="Garamond"/>
                      <w:bCs/>
                      <w:iCs/>
                      <w:noProof/>
                      <w:szCs w:val="22"/>
                    </w:rPr>
                    <w:t> </w:t>
                  </w:r>
                  <w:r w:rsidRPr="00D6202F">
                    <w:rPr>
                      <w:rFonts w:ascii="Garamond" w:hAnsi="Garamond"/>
                      <w:bCs/>
                      <w:iCs/>
                      <w:noProof/>
                      <w:szCs w:val="22"/>
                    </w:rPr>
                    <w:t> </w:t>
                  </w:r>
                  <w:r w:rsidRPr="00D6202F">
                    <w:rPr>
                      <w:rFonts w:ascii="Garamond" w:hAnsi="Garamond"/>
                      <w:bCs/>
                      <w:iCs/>
                      <w:noProof/>
                      <w:szCs w:val="22"/>
                    </w:rPr>
                    <w:t> </w:t>
                  </w:r>
                  <w:r w:rsidRPr="00D6202F">
                    <w:rPr>
                      <w:rFonts w:ascii="Garamond" w:hAnsi="Garamond"/>
                      <w:bCs/>
                      <w:iCs/>
                      <w:szCs w:val="22"/>
                    </w:rPr>
                    <w:fldChar w:fldCharType="end"/>
                  </w:r>
                </w:p>
                <w:p w14:paraId="35B0344C" w14:textId="77777777" w:rsidR="00D81DAD" w:rsidRDefault="00D81DAD" w:rsidP="00306C83">
                  <w:pPr>
                    <w:jc w:val="both"/>
                    <w:rPr>
                      <w:rFonts w:ascii="Garamond" w:hAnsi="Garamond"/>
                      <w:bCs/>
                      <w:iCs/>
                      <w:szCs w:val="22"/>
                    </w:rPr>
                  </w:pPr>
                </w:p>
                <w:p w14:paraId="219D58F2" w14:textId="77777777" w:rsidR="00D81DAD" w:rsidRDefault="00D81DAD" w:rsidP="00306C83">
                  <w:pPr>
                    <w:jc w:val="both"/>
                    <w:rPr>
                      <w:rFonts w:ascii="Garamond" w:hAnsi="Garamond"/>
                      <w:bCs/>
                      <w:iCs/>
                      <w:szCs w:val="22"/>
                    </w:rPr>
                  </w:pPr>
                </w:p>
                <w:p w14:paraId="5018917A" w14:textId="77777777" w:rsidR="006E0920" w:rsidRDefault="006E0920" w:rsidP="00306C83">
                  <w:pPr>
                    <w:jc w:val="both"/>
                    <w:rPr>
                      <w:rFonts w:ascii="Garamond" w:hAnsi="Garamond"/>
                      <w:bCs/>
                      <w:iCs/>
                      <w:szCs w:val="22"/>
                    </w:rPr>
                  </w:pPr>
                </w:p>
                <w:p w14:paraId="4BF87BAD" w14:textId="77777777" w:rsidR="006E0920" w:rsidRDefault="006E0920" w:rsidP="00306C83">
                  <w:pPr>
                    <w:jc w:val="both"/>
                    <w:rPr>
                      <w:rFonts w:ascii="Garamond" w:hAnsi="Garamond"/>
                      <w:bCs/>
                      <w:iCs/>
                      <w:szCs w:val="22"/>
                    </w:rPr>
                  </w:pPr>
                </w:p>
                <w:p w14:paraId="335A1E7F" w14:textId="72EBED53" w:rsidR="006E0920" w:rsidRPr="00D6202F" w:rsidRDefault="006E0920" w:rsidP="00306C83">
                  <w:pPr>
                    <w:jc w:val="both"/>
                    <w:rPr>
                      <w:rFonts w:cs="Arial"/>
                      <w:bCs/>
                      <w:szCs w:val="22"/>
                    </w:rPr>
                  </w:pPr>
                </w:p>
              </w:tc>
            </w:tr>
          </w:tbl>
          <w:p w14:paraId="0975D3D3" w14:textId="11BD0F4D" w:rsidR="005E5E3D" w:rsidRDefault="005E5E3D" w:rsidP="00A26960">
            <w:pPr>
              <w:pStyle w:val="ListParagraph"/>
              <w:numPr>
                <w:ilvl w:val="0"/>
                <w:numId w:val="31"/>
              </w:numPr>
              <w:spacing w:before="80" w:after="40"/>
              <w:contextualSpacing w:val="0"/>
              <w:rPr>
                <w:szCs w:val="22"/>
              </w:rPr>
            </w:pPr>
            <w:r>
              <w:rPr>
                <w:szCs w:val="22"/>
              </w:rPr>
              <w:t>List all equipment with which organic milk comes into contact, including milking equipment, pipes</w:t>
            </w:r>
            <w:r w:rsidR="00851869">
              <w:rPr>
                <w:szCs w:val="22"/>
              </w:rPr>
              <w:t>,</w:t>
            </w:r>
            <w:r>
              <w:rPr>
                <w:szCs w:val="22"/>
              </w:rPr>
              <w:t xml:space="preserve"> and milk storage tank.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1541"/>
              <w:gridCol w:w="1728"/>
              <w:gridCol w:w="3306"/>
              <w:gridCol w:w="2065"/>
            </w:tblGrid>
            <w:tr w:rsidR="00E35351" w:rsidRPr="001F0AA2" w14:paraId="244131FB" w14:textId="77777777" w:rsidTr="004A713B">
              <w:trPr>
                <w:jc w:val="center"/>
              </w:trPr>
              <w:tc>
                <w:tcPr>
                  <w:tcW w:w="2179" w:type="dxa"/>
                </w:tcPr>
                <w:p w14:paraId="084BEEA4" w14:textId="77777777" w:rsidR="00E35351" w:rsidRPr="001F0AA2" w:rsidRDefault="00E35351" w:rsidP="005E5E3D">
                  <w:pPr>
                    <w:jc w:val="both"/>
                    <w:rPr>
                      <w:b/>
                      <w:szCs w:val="22"/>
                    </w:rPr>
                  </w:pPr>
                  <w:r w:rsidRPr="001F0AA2">
                    <w:rPr>
                      <w:b/>
                      <w:szCs w:val="22"/>
                    </w:rPr>
                    <w:t>Equipment Name</w:t>
                  </w:r>
                </w:p>
              </w:tc>
              <w:tc>
                <w:tcPr>
                  <w:tcW w:w="1555" w:type="dxa"/>
                </w:tcPr>
                <w:p w14:paraId="640ECAC4" w14:textId="6BCCBCEF" w:rsidR="00E35351" w:rsidRPr="00A26960" w:rsidRDefault="00E35351" w:rsidP="005E5E3D">
                  <w:pPr>
                    <w:jc w:val="both"/>
                    <w:rPr>
                      <w:b/>
                      <w:sz w:val="20"/>
                      <w:szCs w:val="20"/>
                    </w:rPr>
                  </w:pPr>
                  <w:r>
                    <w:rPr>
                      <w:b/>
                      <w:sz w:val="20"/>
                      <w:szCs w:val="20"/>
                    </w:rPr>
                    <w:t>D</w:t>
                  </w:r>
                  <w:r w:rsidRPr="00A26960">
                    <w:rPr>
                      <w:b/>
                      <w:sz w:val="20"/>
                      <w:szCs w:val="20"/>
                    </w:rPr>
                    <w:t>edicated organic?</w:t>
                  </w:r>
                </w:p>
              </w:tc>
              <w:tc>
                <w:tcPr>
                  <w:tcW w:w="1602" w:type="dxa"/>
                </w:tcPr>
                <w:p w14:paraId="26859C18" w14:textId="35DB409D" w:rsidR="00E35351" w:rsidRPr="00A26960" w:rsidRDefault="00E35351" w:rsidP="005E5E3D">
                  <w:pPr>
                    <w:jc w:val="both"/>
                    <w:rPr>
                      <w:b/>
                      <w:sz w:val="20"/>
                      <w:szCs w:val="20"/>
                    </w:rPr>
                  </w:pPr>
                  <w:r w:rsidRPr="00A26960">
                    <w:rPr>
                      <w:b/>
                      <w:sz w:val="20"/>
                      <w:szCs w:val="20"/>
                    </w:rPr>
                    <w:t>Cleaned</w:t>
                  </w:r>
                  <w:r>
                    <w:rPr>
                      <w:b/>
                      <w:sz w:val="20"/>
                      <w:szCs w:val="20"/>
                    </w:rPr>
                    <w:t>/purged</w:t>
                  </w:r>
                  <w:r w:rsidRPr="00A26960">
                    <w:rPr>
                      <w:b/>
                      <w:sz w:val="20"/>
                      <w:szCs w:val="20"/>
                    </w:rPr>
                    <w:t xml:space="preserve"> prior to organic production?</w:t>
                  </w:r>
                </w:p>
              </w:tc>
              <w:tc>
                <w:tcPr>
                  <w:tcW w:w="3359" w:type="dxa"/>
                </w:tcPr>
                <w:p w14:paraId="145D8D6F" w14:textId="30E0EE7C" w:rsidR="00E35351" w:rsidRPr="00A26960" w:rsidRDefault="00E35351" w:rsidP="005E5E3D">
                  <w:pPr>
                    <w:jc w:val="both"/>
                    <w:rPr>
                      <w:b/>
                      <w:sz w:val="20"/>
                      <w:szCs w:val="20"/>
                    </w:rPr>
                  </w:pPr>
                  <w:r>
                    <w:rPr>
                      <w:b/>
                      <w:sz w:val="20"/>
                      <w:szCs w:val="20"/>
                    </w:rPr>
                    <w:t>Cleaning</w:t>
                  </w:r>
                  <w:r w:rsidR="00BF13EF">
                    <w:rPr>
                      <w:b/>
                      <w:sz w:val="20"/>
                      <w:szCs w:val="20"/>
                    </w:rPr>
                    <w:t>/Purging Procedure</w:t>
                  </w:r>
                </w:p>
              </w:tc>
              <w:tc>
                <w:tcPr>
                  <w:tcW w:w="2095" w:type="dxa"/>
                </w:tcPr>
                <w:p w14:paraId="6EC204DB" w14:textId="1089DFDB" w:rsidR="00E35351" w:rsidRPr="00A26960" w:rsidRDefault="00E35351" w:rsidP="005E5E3D">
                  <w:pPr>
                    <w:jc w:val="both"/>
                    <w:rPr>
                      <w:b/>
                      <w:sz w:val="20"/>
                      <w:szCs w:val="20"/>
                    </w:rPr>
                  </w:pPr>
                  <w:r w:rsidRPr="00A26960">
                    <w:rPr>
                      <w:b/>
                      <w:sz w:val="20"/>
                      <w:szCs w:val="20"/>
                    </w:rPr>
                    <w:t>Rinsed after sanitizing?</w:t>
                  </w:r>
                </w:p>
              </w:tc>
            </w:tr>
            <w:tr w:rsidR="00E35351" w:rsidRPr="001F0AA2" w14:paraId="04476A63" w14:textId="77777777" w:rsidTr="004A713B">
              <w:trPr>
                <w:trHeight w:val="557"/>
                <w:jc w:val="center"/>
              </w:trPr>
              <w:tc>
                <w:tcPr>
                  <w:tcW w:w="2179" w:type="dxa"/>
                </w:tcPr>
                <w:p w14:paraId="74273DBA" w14:textId="77777777" w:rsidR="00E35351" w:rsidRPr="001F0AA2" w:rsidRDefault="00E35351" w:rsidP="00180DE4">
                  <w:pPr>
                    <w:jc w:val="both"/>
                    <w:rPr>
                      <w:rFonts w:cs="Arial"/>
                      <w:szCs w:val="22"/>
                    </w:rPr>
                  </w:pPr>
                  <w:r w:rsidRPr="001B6381">
                    <w:rPr>
                      <w:rFonts w:ascii="Garamond" w:hAnsi="Garamond"/>
                      <w:bCs/>
                      <w:iCs/>
                      <w:szCs w:val="22"/>
                    </w:rPr>
                    <w:fldChar w:fldCharType="begin">
                      <w:ffData>
                        <w:name w:val="Text63"/>
                        <w:enabled/>
                        <w:calcOnExit w:val="0"/>
                        <w:textInput/>
                      </w:ffData>
                    </w:fldChar>
                  </w:r>
                  <w:r w:rsidRPr="001B6381">
                    <w:rPr>
                      <w:rFonts w:ascii="Garamond" w:hAnsi="Garamond"/>
                      <w:bCs/>
                      <w:iCs/>
                      <w:szCs w:val="22"/>
                    </w:rPr>
                    <w:instrText xml:space="preserve"> FORMTEXT </w:instrText>
                  </w:r>
                  <w:r w:rsidRPr="001B6381">
                    <w:rPr>
                      <w:rFonts w:ascii="Garamond" w:hAnsi="Garamond"/>
                      <w:bCs/>
                      <w:iCs/>
                      <w:szCs w:val="22"/>
                    </w:rPr>
                  </w:r>
                  <w:r w:rsidRPr="001B6381">
                    <w:rPr>
                      <w:rFonts w:ascii="Garamond" w:hAnsi="Garamond"/>
                      <w:bCs/>
                      <w:iCs/>
                      <w:szCs w:val="22"/>
                    </w:rPr>
                    <w:fldChar w:fldCharType="separate"/>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szCs w:val="22"/>
                    </w:rPr>
                    <w:fldChar w:fldCharType="end"/>
                  </w:r>
                </w:p>
              </w:tc>
              <w:tc>
                <w:tcPr>
                  <w:tcW w:w="1555" w:type="dxa"/>
                  <w:vAlign w:val="center"/>
                </w:tcPr>
                <w:p w14:paraId="2077F6B8" w14:textId="702F2813"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c>
                <w:tcPr>
                  <w:tcW w:w="1602" w:type="dxa"/>
                  <w:vAlign w:val="center"/>
                </w:tcPr>
                <w:p w14:paraId="3540A4EB" w14:textId="4B79A5C9"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c>
                <w:tcPr>
                  <w:tcW w:w="3359" w:type="dxa"/>
                </w:tcPr>
                <w:p w14:paraId="1D488F9E" w14:textId="15F66A9C" w:rsidR="00E35351" w:rsidRPr="001F0AA2" w:rsidRDefault="00BF13EF" w:rsidP="00180DE4">
                  <w:pPr>
                    <w:rPr>
                      <w:bCs/>
                      <w:iCs/>
                      <w:szCs w:val="22"/>
                    </w:rPr>
                  </w:pPr>
                  <w:r w:rsidRPr="001B6381">
                    <w:rPr>
                      <w:rFonts w:ascii="Garamond" w:hAnsi="Garamond"/>
                      <w:bCs/>
                      <w:iCs/>
                      <w:szCs w:val="22"/>
                    </w:rPr>
                    <w:fldChar w:fldCharType="begin">
                      <w:ffData>
                        <w:name w:val="Text63"/>
                        <w:enabled/>
                        <w:calcOnExit w:val="0"/>
                        <w:textInput/>
                      </w:ffData>
                    </w:fldChar>
                  </w:r>
                  <w:r w:rsidRPr="001B6381">
                    <w:rPr>
                      <w:rFonts w:ascii="Garamond" w:hAnsi="Garamond"/>
                      <w:bCs/>
                      <w:iCs/>
                      <w:szCs w:val="22"/>
                    </w:rPr>
                    <w:instrText xml:space="preserve"> FORMTEXT </w:instrText>
                  </w:r>
                  <w:r w:rsidRPr="001B6381">
                    <w:rPr>
                      <w:rFonts w:ascii="Garamond" w:hAnsi="Garamond"/>
                      <w:bCs/>
                      <w:iCs/>
                      <w:szCs w:val="22"/>
                    </w:rPr>
                  </w:r>
                  <w:r w:rsidRPr="001B6381">
                    <w:rPr>
                      <w:rFonts w:ascii="Garamond" w:hAnsi="Garamond"/>
                      <w:bCs/>
                      <w:iCs/>
                      <w:szCs w:val="22"/>
                    </w:rPr>
                    <w:fldChar w:fldCharType="separate"/>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szCs w:val="22"/>
                    </w:rPr>
                    <w:fldChar w:fldCharType="end"/>
                  </w:r>
                  <w:r>
                    <w:rPr>
                      <w:rFonts w:ascii="Garamond" w:hAnsi="Garamond"/>
                      <w:bCs/>
                      <w:iCs/>
                      <w:szCs w:val="22"/>
                    </w:rPr>
                    <w:t xml:space="preserve">         </w:t>
                  </w:r>
                  <w:r w:rsidR="00192284">
                    <w:rPr>
                      <w:rFonts w:ascii="Garamond" w:hAnsi="Garamond"/>
                      <w:bCs/>
                      <w:iCs/>
                      <w:szCs w:val="22"/>
                    </w:rPr>
                    <w:t xml:space="preserve">              </w:t>
                  </w:r>
                  <w:r>
                    <w:rPr>
                      <w:rFonts w:ascii="Garamond" w:hAnsi="Garamond"/>
                      <w:bCs/>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Pr>
                      <w:bCs/>
                      <w:iCs/>
                      <w:szCs w:val="22"/>
                    </w:rPr>
                    <w:t xml:space="preserve"> </w:t>
                  </w:r>
                  <w:r w:rsidRPr="004A713B">
                    <w:rPr>
                      <w:b/>
                      <w:iCs/>
                      <w:szCs w:val="22"/>
                    </w:rPr>
                    <w:t>Attached</w:t>
                  </w:r>
                </w:p>
              </w:tc>
              <w:tc>
                <w:tcPr>
                  <w:tcW w:w="2095" w:type="dxa"/>
                  <w:vAlign w:val="center"/>
                </w:tcPr>
                <w:p w14:paraId="0C03AE6E" w14:textId="47297A60"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r>
            <w:tr w:rsidR="00E35351" w:rsidRPr="001F0AA2" w14:paraId="4E705D84" w14:textId="77777777" w:rsidTr="004A713B">
              <w:trPr>
                <w:trHeight w:val="548"/>
                <w:jc w:val="center"/>
              </w:trPr>
              <w:tc>
                <w:tcPr>
                  <w:tcW w:w="2179" w:type="dxa"/>
                </w:tcPr>
                <w:p w14:paraId="42C902D3" w14:textId="77777777" w:rsidR="00E35351" w:rsidRPr="001F0AA2" w:rsidRDefault="00E35351" w:rsidP="00180DE4">
                  <w:pPr>
                    <w:jc w:val="both"/>
                    <w:rPr>
                      <w:rFonts w:cs="Arial"/>
                      <w:szCs w:val="22"/>
                    </w:rPr>
                  </w:pPr>
                  <w:r w:rsidRPr="001B6381">
                    <w:rPr>
                      <w:rFonts w:ascii="Garamond" w:hAnsi="Garamond"/>
                      <w:bCs/>
                      <w:iCs/>
                      <w:szCs w:val="22"/>
                    </w:rPr>
                    <w:fldChar w:fldCharType="begin">
                      <w:ffData>
                        <w:name w:val="Text63"/>
                        <w:enabled/>
                        <w:calcOnExit w:val="0"/>
                        <w:textInput/>
                      </w:ffData>
                    </w:fldChar>
                  </w:r>
                  <w:r w:rsidRPr="001B6381">
                    <w:rPr>
                      <w:rFonts w:ascii="Garamond" w:hAnsi="Garamond"/>
                      <w:bCs/>
                      <w:iCs/>
                      <w:szCs w:val="22"/>
                    </w:rPr>
                    <w:instrText xml:space="preserve"> FORMTEXT </w:instrText>
                  </w:r>
                  <w:r w:rsidRPr="001B6381">
                    <w:rPr>
                      <w:rFonts w:ascii="Garamond" w:hAnsi="Garamond"/>
                      <w:bCs/>
                      <w:iCs/>
                      <w:szCs w:val="22"/>
                    </w:rPr>
                  </w:r>
                  <w:r w:rsidRPr="001B6381">
                    <w:rPr>
                      <w:rFonts w:ascii="Garamond" w:hAnsi="Garamond"/>
                      <w:bCs/>
                      <w:iCs/>
                      <w:szCs w:val="22"/>
                    </w:rPr>
                    <w:fldChar w:fldCharType="separate"/>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szCs w:val="22"/>
                    </w:rPr>
                    <w:fldChar w:fldCharType="end"/>
                  </w:r>
                </w:p>
              </w:tc>
              <w:tc>
                <w:tcPr>
                  <w:tcW w:w="1555" w:type="dxa"/>
                  <w:vAlign w:val="center"/>
                </w:tcPr>
                <w:p w14:paraId="347E2E99" w14:textId="3F0D2650"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c>
                <w:tcPr>
                  <w:tcW w:w="1602" w:type="dxa"/>
                  <w:vAlign w:val="center"/>
                </w:tcPr>
                <w:p w14:paraId="67CE642B" w14:textId="771F1E33"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c>
                <w:tcPr>
                  <w:tcW w:w="3359" w:type="dxa"/>
                </w:tcPr>
                <w:p w14:paraId="63E68B87" w14:textId="58840186" w:rsidR="00E35351" w:rsidRPr="001F0AA2" w:rsidRDefault="00192284" w:rsidP="00180DE4">
                  <w:pPr>
                    <w:rPr>
                      <w:bCs/>
                      <w:iCs/>
                      <w:szCs w:val="22"/>
                    </w:rPr>
                  </w:pPr>
                  <w:r w:rsidRPr="001B6381">
                    <w:rPr>
                      <w:rFonts w:ascii="Garamond" w:hAnsi="Garamond"/>
                      <w:bCs/>
                      <w:iCs/>
                      <w:szCs w:val="22"/>
                    </w:rPr>
                    <w:fldChar w:fldCharType="begin">
                      <w:ffData>
                        <w:name w:val="Text63"/>
                        <w:enabled/>
                        <w:calcOnExit w:val="0"/>
                        <w:textInput/>
                      </w:ffData>
                    </w:fldChar>
                  </w:r>
                  <w:r w:rsidRPr="001B6381">
                    <w:rPr>
                      <w:rFonts w:ascii="Garamond" w:hAnsi="Garamond"/>
                      <w:bCs/>
                      <w:iCs/>
                      <w:szCs w:val="22"/>
                    </w:rPr>
                    <w:instrText xml:space="preserve"> FORMTEXT </w:instrText>
                  </w:r>
                  <w:r w:rsidRPr="001B6381">
                    <w:rPr>
                      <w:rFonts w:ascii="Garamond" w:hAnsi="Garamond"/>
                      <w:bCs/>
                      <w:iCs/>
                      <w:szCs w:val="22"/>
                    </w:rPr>
                  </w:r>
                  <w:r w:rsidRPr="001B6381">
                    <w:rPr>
                      <w:rFonts w:ascii="Garamond" w:hAnsi="Garamond"/>
                      <w:bCs/>
                      <w:iCs/>
                      <w:szCs w:val="22"/>
                    </w:rPr>
                    <w:fldChar w:fldCharType="separate"/>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szCs w:val="22"/>
                    </w:rPr>
                    <w:fldChar w:fldCharType="end"/>
                  </w:r>
                  <w:r>
                    <w:rPr>
                      <w:rFonts w:ascii="Garamond" w:hAnsi="Garamond"/>
                      <w:bCs/>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Pr>
                      <w:bCs/>
                      <w:iCs/>
                      <w:szCs w:val="22"/>
                    </w:rPr>
                    <w:t xml:space="preserve"> </w:t>
                  </w:r>
                  <w:r w:rsidRPr="00C87A6B">
                    <w:rPr>
                      <w:b/>
                      <w:iCs/>
                      <w:szCs w:val="22"/>
                    </w:rPr>
                    <w:t>Attached</w:t>
                  </w:r>
                </w:p>
              </w:tc>
              <w:tc>
                <w:tcPr>
                  <w:tcW w:w="2095" w:type="dxa"/>
                  <w:vAlign w:val="center"/>
                </w:tcPr>
                <w:p w14:paraId="73E5B57C" w14:textId="747FBF9B"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r>
            <w:tr w:rsidR="00E35351" w:rsidRPr="001F0AA2" w14:paraId="48F2282E" w14:textId="77777777" w:rsidTr="004A713B">
              <w:trPr>
                <w:trHeight w:val="512"/>
                <w:jc w:val="center"/>
              </w:trPr>
              <w:tc>
                <w:tcPr>
                  <w:tcW w:w="2179" w:type="dxa"/>
                </w:tcPr>
                <w:p w14:paraId="47C07A61" w14:textId="77777777" w:rsidR="00E35351" w:rsidRPr="001F0AA2" w:rsidRDefault="00E35351" w:rsidP="00180DE4">
                  <w:pPr>
                    <w:jc w:val="both"/>
                    <w:rPr>
                      <w:rFonts w:cs="Arial"/>
                      <w:szCs w:val="22"/>
                    </w:rPr>
                  </w:pPr>
                  <w:r w:rsidRPr="001B6381">
                    <w:rPr>
                      <w:rFonts w:ascii="Garamond" w:hAnsi="Garamond"/>
                      <w:bCs/>
                      <w:iCs/>
                      <w:szCs w:val="22"/>
                    </w:rPr>
                    <w:fldChar w:fldCharType="begin">
                      <w:ffData>
                        <w:name w:val="Text63"/>
                        <w:enabled/>
                        <w:calcOnExit w:val="0"/>
                        <w:textInput/>
                      </w:ffData>
                    </w:fldChar>
                  </w:r>
                  <w:r w:rsidRPr="001B6381">
                    <w:rPr>
                      <w:rFonts w:ascii="Garamond" w:hAnsi="Garamond"/>
                      <w:bCs/>
                      <w:iCs/>
                      <w:szCs w:val="22"/>
                    </w:rPr>
                    <w:instrText xml:space="preserve"> FORMTEXT </w:instrText>
                  </w:r>
                  <w:r w:rsidRPr="001B6381">
                    <w:rPr>
                      <w:rFonts w:ascii="Garamond" w:hAnsi="Garamond"/>
                      <w:bCs/>
                      <w:iCs/>
                      <w:szCs w:val="22"/>
                    </w:rPr>
                  </w:r>
                  <w:r w:rsidRPr="001B6381">
                    <w:rPr>
                      <w:rFonts w:ascii="Garamond" w:hAnsi="Garamond"/>
                      <w:bCs/>
                      <w:iCs/>
                      <w:szCs w:val="22"/>
                    </w:rPr>
                    <w:fldChar w:fldCharType="separate"/>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szCs w:val="22"/>
                    </w:rPr>
                    <w:fldChar w:fldCharType="end"/>
                  </w:r>
                </w:p>
              </w:tc>
              <w:tc>
                <w:tcPr>
                  <w:tcW w:w="1555" w:type="dxa"/>
                  <w:vAlign w:val="center"/>
                </w:tcPr>
                <w:p w14:paraId="3E23A485" w14:textId="598A3463"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c>
                <w:tcPr>
                  <w:tcW w:w="1602" w:type="dxa"/>
                  <w:vAlign w:val="center"/>
                </w:tcPr>
                <w:p w14:paraId="786B4E84" w14:textId="4A2E62B9"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c>
                <w:tcPr>
                  <w:tcW w:w="3359" w:type="dxa"/>
                </w:tcPr>
                <w:p w14:paraId="7F5D034A" w14:textId="42868499" w:rsidR="00E35351" w:rsidRPr="001F0AA2" w:rsidRDefault="00192284" w:rsidP="00180DE4">
                  <w:pPr>
                    <w:rPr>
                      <w:bCs/>
                      <w:iCs/>
                      <w:szCs w:val="22"/>
                    </w:rPr>
                  </w:pPr>
                  <w:r w:rsidRPr="001B6381">
                    <w:rPr>
                      <w:rFonts w:ascii="Garamond" w:hAnsi="Garamond"/>
                      <w:bCs/>
                      <w:iCs/>
                      <w:szCs w:val="22"/>
                    </w:rPr>
                    <w:fldChar w:fldCharType="begin">
                      <w:ffData>
                        <w:name w:val="Text63"/>
                        <w:enabled/>
                        <w:calcOnExit w:val="0"/>
                        <w:textInput/>
                      </w:ffData>
                    </w:fldChar>
                  </w:r>
                  <w:r w:rsidRPr="001B6381">
                    <w:rPr>
                      <w:rFonts w:ascii="Garamond" w:hAnsi="Garamond"/>
                      <w:bCs/>
                      <w:iCs/>
                      <w:szCs w:val="22"/>
                    </w:rPr>
                    <w:instrText xml:space="preserve"> FORMTEXT </w:instrText>
                  </w:r>
                  <w:r w:rsidRPr="001B6381">
                    <w:rPr>
                      <w:rFonts w:ascii="Garamond" w:hAnsi="Garamond"/>
                      <w:bCs/>
                      <w:iCs/>
                      <w:szCs w:val="22"/>
                    </w:rPr>
                  </w:r>
                  <w:r w:rsidRPr="001B6381">
                    <w:rPr>
                      <w:rFonts w:ascii="Garamond" w:hAnsi="Garamond"/>
                      <w:bCs/>
                      <w:iCs/>
                      <w:szCs w:val="22"/>
                    </w:rPr>
                    <w:fldChar w:fldCharType="separate"/>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szCs w:val="22"/>
                    </w:rPr>
                    <w:fldChar w:fldCharType="end"/>
                  </w:r>
                  <w:r>
                    <w:rPr>
                      <w:rFonts w:ascii="Garamond" w:hAnsi="Garamond"/>
                      <w:bCs/>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Pr>
                      <w:bCs/>
                      <w:iCs/>
                      <w:szCs w:val="22"/>
                    </w:rPr>
                    <w:t xml:space="preserve"> </w:t>
                  </w:r>
                  <w:r w:rsidRPr="00C87A6B">
                    <w:rPr>
                      <w:b/>
                      <w:iCs/>
                      <w:szCs w:val="22"/>
                    </w:rPr>
                    <w:t>Attached</w:t>
                  </w:r>
                </w:p>
              </w:tc>
              <w:tc>
                <w:tcPr>
                  <w:tcW w:w="2095" w:type="dxa"/>
                  <w:vAlign w:val="center"/>
                </w:tcPr>
                <w:p w14:paraId="47B013BE" w14:textId="4270E063"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r>
            <w:tr w:rsidR="00E35351" w:rsidRPr="001F0AA2" w14:paraId="7B0A24AE" w14:textId="77777777" w:rsidTr="004A713B">
              <w:trPr>
                <w:trHeight w:val="458"/>
                <w:jc w:val="center"/>
              </w:trPr>
              <w:tc>
                <w:tcPr>
                  <w:tcW w:w="2179" w:type="dxa"/>
                </w:tcPr>
                <w:p w14:paraId="0CFC437B" w14:textId="77777777" w:rsidR="00E35351" w:rsidRPr="001F0AA2" w:rsidRDefault="00E35351" w:rsidP="00180DE4">
                  <w:pPr>
                    <w:jc w:val="both"/>
                    <w:rPr>
                      <w:rFonts w:cs="Arial"/>
                      <w:szCs w:val="22"/>
                    </w:rPr>
                  </w:pPr>
                  <w:r w:rsidRPr="001B6381">
                    <w:rPr>
                      <w:rFonts w:ascii="Garamond" w:hAnsi="Garamond"/>
                      <w:bCs/>
                      <w:iCs/>
                      <w:szCs w:val="22"/>
                    </w:rPr>
                    <w:fldChar w:fldCharType="begin">
                      <w:ffData>
                        <w:name w:val="Text63"/>
                        <w:enabled/>
                        <w:calcOnExit w:val="0"/>
                        <w:textInput/>
                      </w:ffData>
                    </w:fldChar>
                  </w:r>
                  <w:r w:rsidRPr="001B6381">
                    <w:rPr>
                      <w:rFonts w:ascii="Garamond" w:hAnsi="Garamond"/>
                      <w:bCs/>
                      <w:iCs/>
                      <w:szCs w:val="22"/>
                    </w:rPr>
                    <w:instrText xml:space="preserve"> FORMTEXT </w:instrText>
                  </w:r>
                  <w:r w:rsidRPr="001B6381">
                    <w:rPr>
                      <w:rFonts w:ascii="Garamond" w:hAnsi="Garamond"/>
                      <w:bCs/>
                      <w:iCs/>
                      <w:szCs w:val="22"/>
                    </w:rPr>
                  </w:r>
                  <w:r w:rsidRPr="001B6381">
                    <w:rPr>
                      <w:rFonts w:ascii="Garamond" w:hAnsi="Garamond"/>
                      <w:bCs/>
                      <w:iCs/>
                      <w:szCs w:val="22"/>
                    </w:rPr>
                    <w:fldChar w:fldCharType="separate"/>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szCs w:val="22"/>
                    </w:rPr>
                    <w:fldChar w:fldCharType="end"/>
                  </w:r>
                </w:p>
              </w:tc>
              <w:tc>
                <w:tcPr>
                  <w:tcW w:w="1555" w:type="dxa"/>
                  <w:vAlign w:val="center"/>
                </w:tcPr>
                <w:p w14:paraId="44B58632" w14:textId="14AC317F"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c>
                <w:tcPr>
                  <w:tcW w:w="1602" w:type="dxa"/>
                  <w:vAlign w:val="center"/>
                </w:tcPr>
                <w:p w14:paraId="02EA1511" w14:textId="26140162"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c>
                <w:tcPr>
                  <w:tcW w:w="3359" w:type="dxa"/>
                </w:tcPr>
                <w:p w14:paraId="58C4034B" w14:textId="1C1D578D" w:rsidR="00E35351" w:rsidRPr="001F0AA2" w:rsidRDefault="00192284" w:rsidP="00180DE4">
                  <w:pPr>
                    <w:rPr>
                      <w:bCs/>
                      <w:iCs/>
                      <w:szCs w:val="22"/>
                    </w:rPr>
                  </w:pPr>
                  <w:r w:rsidRPr="001B6381">
                    <w:rPr>
                      <w:rFonts w:ascii="Garamond" w:hAnsi="Garamond"/>
                      <w:bCs/>
                      <w:iCs/>
                      <w:szCs w:val="22"/>
                    </w:rPr>
                    <w:fldChar w:fldCharType="begin">
                      <w:ffData>
                        <w:name w:val="Text63"/>
                        <w:enabled/>
                        <w:calcOnExit w:val="0"/>
                        <w:textInput/>
                      </w:ffData>
                    </w:fldChar>
                  </w:r>
                  <w:r w:rsidRPr="001B6381">
                    <w:rPr>
                      <w:rFonts w:ascii="Garamond" w:hAnsi="Garamond"/>
                      <w:bCs/>
                      <w:iCs/>
                      <w:szCs w:val="22"/>
                    </w:rPr>
                    <w:instrText xml:space="preserve"> FORMTEXT </w:instrText>
                  </w:r>
                  <w:r w:rsidRPr="001B6381">
                    <w:rPr>
                      <w:rFonts w:ascii="Garamond" w:hAnsi="Garamond"/>
                      <w:bCs/>
                      <w:iCs/>
                      <w:szCs w:val="22"/>
                    </w:rPr>
                  </w:r>
                  <w:r w:rsidRPr="001B6381">
                    <w:rPr>
                      <w:rFonts w:ascii="Garamond" w:hAnsi="Garamond"/>
                      <w:bCs/>
                      <w:iCs/>
                      <w:szCs w:val="22"/>
                    </w:rPr>
                    <w:fldChar w:fldCharType="separate"/>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noProof/>
                      <w:szCs w:val="22"/>
                    </w:rPr>
                    <w:t> </w:t>
                  </w:r>
                  <w:r w:rsidRPr="001B6381">
                    <w:rPr>
                      <w:rFonts w:ascii="Garamond" w:hAnsi="Garamond"/>
                      <w:bCs/>
                      <w:iCs/>
                      <w:szCs w:val="22"/>
                    </w:rPr>
                    <w:fldChar w:fldCharType="end"/>
                  </w:r>
                  <w:r>
                    <w:rPr>
                      <w:rFonts w:ascii="Garamond" w:hAnsi="Garamond"/>
                      <w:bCs/>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Pr>
                      <w:bCs/>
                      <w:iCs/>
                      <w:szCs w:val="22"/>
                    </w:rPr>
                    <w:t xml:space="preserve"> </w:t>
                  </w:r>
                  <w:r w:rsidRPr="00C87A6B">
                    <w:rPr>
                      <w:b/>
                      <w:iCs/>
                      <w:szCs w:val="22"/>
                    </w:rPr>
                    <w:t>Attached</w:t>
                  </w:r>
                </w:p>
              </w:tc>
              <w:tc>
                <w:tcPr>
                  <w:tcW w:w="2095" w:type="dxa"/>
                  <w:vAlign w:val="center"/>
                </w:tcPr>
                <w:p w14:paraId="6936EC0A" w14:textId="0F5C08A3" w:rsidR="00E35351" w:rsidRDefault="00E35351" w:rsidP="00180DE4">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Yes</w:t>
                  </w:r>
                  <w:r w:rsidRPr="001F0AA2">
                    <w:rPr>
                      <w:iCs/>
                      <w:szCs w:val="22"/>
                    </w:rPr>
                    <w:t xml:space="preserve">  </w:t>
                  </w:r>
                  <w:r>
                    <w:rPr>
                      <w:iCs/>
                      <w:szCs w:val="22"/>
                    </w:rPr>
                    <w:t xml:space="preserve"> </w:t>
                  </w:r>
                  <w:r w:rsidRPr="001F0AA2">
                    <w:rPr>
                      <w:bCs/>
                      <w:iCs/>
                      <w:szCs w:val="22"/>
                    </w:rPr>
                    <w:fldChar w:fldCharType="begin">
                      <w:ffData>
                        <w:name w:val="Check15"/>
                        <w:enabled/>
                        <w:calcOnExit w:val="0"/>
                        <w:checkBox>
                          <w:sizeAuto/>
                          <w:default w:val="0"/>
                        </w:checkBox>
                      </w:ffData>
                    </w:fldChar>
                  </w:r>
                  <w:r w:rsidRPr="001F0AA2">
                    <w:rPr>
                      <w:bCs/>
                      <w:iCs/>
                      <w:szCs w:val="22"/>
                    </w:rPr>
                    <w:instrText xml:space="preserve"> FORMCHECKBOX </w:instrText>
                  </w:r>
                  <w:r w:rsidRPr="001F0AA2">
                    <w:rPr>
                      <w:bCs/>
                      <w:iCs/>
                      <w:szCs w:val="22"/>
                    </w:rPr>
                  </w:r>
                  <w:r w:rsidRPr="001F0AA2">
                    <w:rPr>
                      <w:bCs/>
                      <w:iCs/>
                      <w:szCs w:val="22"/>
                    </w:rPr>
                    <w:fldChar w:fldCharType="separate"/>
                  </w:r>
                  <w:r w:rsidRPr="001F0AA2">
                    <w:rPr>
                      <w:bCs/>
                      <w:iCs/>
                      <w:szCs w:val="22"/>
                    </w:rPr>
                    <w:fldChar w:fldCharType="end"/>
                  </w:r>
                  <w:r w:rsidRPr="001F0AA2">
                    <w:rPr>
                      <w:bCs/>
                      <w:iCs/>
                      <w:szCs w:val="22"/>
                    </w:rPr>
                    <w:t xml:space="preserve"> No</w:t>
                  </w:r>
                </w:p>
              </w:tc>
            </w:tr>
          </w:tbl>
          <w:p w14:paraId="3A292DFB" w14:textId="06CC1F84" w:rsidR="007214D7" w:rsidRPr="007214D7" w:rsidRDefault="007214D7" w:rsidP="004A713B">
            <w:pPr>
              <w:pStyle w:val="ListParagraph"/>
              <w:spacing w:before="80" w:after="40"/>
              <w:ind w:left="360"/>
              <w:contextualSpacing w:val="0"/>
              <w:jc w:val="both"/>
            </w:pPr>
          </w:p>
        </w:tc>
      </w:tr>
      <w:tr w:rsidR="006536EC" w:rsidRPr="00520933" w14:paraId="597EF9CC" w14:textId="77777777" w:rsidTr="004A713B">
        <w:trPr>
          <w:trHeight w:val="2123"/>
          <w:jc w:val="center"/>
        </w:trPr>
        <w:tc>
          <w:tcPr>
            <w:tcW w:w="11016" w:type="dxa"/>
            <w:gridSpan w:val="2"/>
            <w:tcBorders>
              <w:top w:val="single" w:sz="4" w:space="0" w:color="auto"/>
              <w:bottom w:val="single" w:sz="4" w:space="0" w:color="auto"/>
            </w:tcBorders>
          </w:tcPr>
          <w:p w14:paraId="1BE27BA4" w14:textId="5FE1B835" w:rsidR="006536EC" w:rsidRPr="00A26960" w:rsidRDefault="006D5554" w:rsidP="00A26960">
            <w:pPr>
              <w:pStyle w:val="ListParagraph"/>
              <w:numPr>
                <w:ilvl w:val="0"/>
                <w:numId w:val="32"/>
              </w:numPr>
              <w:spacing w:before="40" w:after="40"/>
              <w:ind w:left="360"/>
              <w:contextualSpacing w:val="0"/>
              <w:jc w:val="both"/>
              <w:rPr>
                <w:rFonts w:cs="Arial"/>
                <w:b/>
                <w:iCs/>
                <w:sz w:val="24"/>
              </w:rPr>
            </w:pPr>
            <w:r>
              <w:rPr>
                <w:rFonts w:cs="Arial"/>
                <w:b/>
                <w:iCs/>
                <w:sz w:val="24"/>
              </w:rPr>
              <w:t>T</w:t>
            </w:r>
            <w:r w:rsidR="006E208C">
              <w:rPr>
                <w:rFonts w:cs="Arial"/>
                <w:b/>
                <w:iCs/>
                <w:sz w:val="24"/>
              </w:rPr>
              <w:t>RANSITIONED ANIMALS</w:t>
            </w:r>
            <w:r w:rsidR="003E74EA">
              <w:rPr>
                <w:rFonts w:cs="Arial"/>
                <w:b/>
                <w:iCs/>
                <w:sz w:val="24"/>
              </w:rPr>
              <w:t xml:space="preserve">   </w:t>
            </w:r>
          </w:p>
          <w:p w14:paraId="70F6AE3D" w14:textId="75BDB878" w:rsidR="00541B1A" w:rsidRDefault="001954ED" w:rsidP="00A26960">
            <w:pPr>
              <w:spacing w:before="40" w:after="80"/>
              <w:jc w:val="both"/>
              <w:rPr>
                <w:rFonts w:eastAsia="Calibri" w:cs="Calibri"/>
                <w:i/>
                <w:iCs/>
                <w:szCs w:val="22"/>
              </w:rPr>
            </w:pPr>
            <w:r>
              <w:rPr>
                <w:rFonts w:eastAsia="Calibri" w:cs="Calibri"/>
                <w:i/>
                <w:iCs/>
                <w:szCs w:val="22"/>
              </w:rPr>
              <w:t>A dairy operation that is not certified for organic livestock and has never transitioned dairy animals may transition nonorganic animals to organic produc</w:t>
            </w:r>
            <w:r w:rsidR="00911607">
              <w:rPr>
                <w:rFonts w:eastAsia="Calibri" w:cs="Calibri"/>
                <w:i/>
                <w:iCs/>
                <w:szCs w:val="22"/>
              </w:rPr>
              <w:t>tion</w:t>
            </w:r>
            <w:r>
              <w:rPr>
                <w:rFonts w:eastAsia="Calibri" w:cs="Calibri"/>
                <w:i/>
                <w:iCs/>
                <w:szCs w:val="22"/>
              </w:rPr>
              <w:t xml:space="preserve"> only once. After the one-time transition is complete, the operation may not transition additional animals or source transitioned animals from other operations</w:t>
            </w:r>
            <w:r w:rsidR="000E2CE3">
              <w:rPr>
                <w:rFonts w:eastAsia="Calibri" w:cs="Calibri"/>
                <w:i/>
                <w:iCs/>
                <w:szCs w:val="22"/>
              </w:rPr>
              <w:t xml:space="preserve">; the operation must source only animals that have been under continuous organic management from the last third of gestation. </w:t>
            </w:r>
          </w:p>
          <w:p w14:paraId="075CED20" w14:textId="299C5493" w:rsidR="00911607" w:rsidRDefault="001C3925" w:rsidP="00A26960">
            <w:pPr>
              <w:numPr>
                <w:ilvl w:val="0"/>
                <w:numId w:val="27"/>
              </w:numPr>
              <w:ind w:left="360"/>
              <w:jc w:val="both"/>
              <w:rPr>
                <w:rFonts w:cs="Arial"/>
                <w:bCs/>
                <w:iCs/>
                <w:szCs w:val="22"/>
              </w:rPr>
            </w:pPr>
            <w:r w:rsidRPr="00306C83">
              <w:rPr>
                <w:rFonts w:cs="Arial"/>
                <w:bCs/>
                <w:iCs/>
                <w:szCs w:val="22"/>
              </w:rPr>
              <w:t xml:space="preserve">Has this operation ever transitioned </w:t>
            </w:r>
            <w:r>
              <w:rPr>
                <w:rFonts w:cs="Arial"/>
                <w:bCs/>
                <w:iCs/>
                <w:szCs w:val="22"/>
              </w:rPr>
              <w:t xml:space="preserve">a </w:t>
            </w:r>
            <w:r w:rsidRPr="00306C83">
              <w:rPr>
                <w:rFonts w:cs="Arial"/>
                <w:bCs/>
                <w:iCs/>
                <w:szCs w:val="22"/>
              </w:rPr>
              <w:t xml:space="preserve">nonorganic </w:t>
            </w:r>
            <w:r>
              <w:rPr>
                <w:rFonts w:cs="Arial"/>
                <w:bCs/>
                <w:iCs/>
                <w:szCs w:val="22"/>
              </w:rPr>
              <w:t>dairy herd</w:t>
            </w:r>
            <w:r w:rsidRPr="00306C83">
              <w:rPr>
                <w:rFonts w:cs="Arial"/>
                <w:bCs/>
                <w:iCs/>
                <w:szCs w:val="22"/>
              </w:rPr>
              <w:t xml:space="preserve"> to organic production?</w:t>
            </w:r>
            <w:r w:rsidR="00E64699">
              <w:rPr>
                <w:rFonts w:cs="Arial"/>
                <w:bCs/>
                <w:iCs/>
                <w:szCs w:val="22"/>
              </w:rPr>
              <w:t xml:space="preserve">  </w:t>
            </w:r>
            <w:r w:rsidRPr="00306C83">
              <w:rPr>
                <w:rFonts w:cs="Arial"/>
                <w:bCs/>
                <w:iCs/>
                <w:szCs w:val="22"/>
              </w:rPr>
              <w:t xml:space="preserve"> </w:t>
            </w:r>
          </w:p>
          <w:p w14:paraId="5D706133" w14:textId="2E43254B" w:rsidR="001C3925" w:rsidRPr="00E64699" w:rsidRDefault="001C3925" w:rsidP="004A713B">
            <w:pPr>
              <w:spacing w:after="120"/>
              <w:ind w:left="360"/>
              <w:jc w:val="both"/>
              <w:rPr>
                <w:rFonts w:cs="Arial"/>
                <w:bCs/>
                <w:iCs/>
                <w:szCs w:val="22"/>
              </w:rPr>
            </w:pPr>
            <w:r w:rsidRPr="00306C83">
              <w:rPr>
                <w:rFonts w:cs="Arial"/>
                <w:bCs/>
                <w:iCs/>
                <w:szCs w:val="22"/>
              </w:rPr>
              <w:fldChar w:fldCharType="begin">
                <w:ffData>
                  <w:name w:val="Check351"/>
                  <w:enabled/>
                  <w:calcOnExit w:val="0"/>
                  <w:checkBox>
                    <w:sizeAuto/>
                    <w:default w:val="0"/>
                  </w:checkBox>
                </w:ffData>
              </w:fldChar>
            </w:r>
            <w:r w:rsidRPr="00306C83">
              <w:rPr>
                <w:rFonts w:cs="Arial"/>
                <w:bCs/>
                <w:iCs/>
                <w:szCs w:val="22"/>
              </w:rPr>
              <w:instrText xml:space="preserve"> FORMCHECKBOX </w:instrText>
            </w:r>
            <w:r w:rsidRPr="00306C83">
              <w:rPr>
                <w:rFonts w:cs="Arial"/>
                <w:bCs/>
                <w:iCs/>
                <w:szCs w:val="22"/>
              </w:rPr>
            </w:r>
            <w:r w:rsidRPr="00306C83">
              <w:rPr>
                <w:rFonts w:cs="Arial"/>
                <w:bCs/>
                <w:iCs/>
                <w:szCs w:val="22"/>
              </w:rPr>
              <w:fldChar w:fldCharType="separate"/>
            </w:r>
            <w:r w:rsidRPr="00306C83">
              <w:rPr>
                <w:rFonts w:cs="Arial"/>
                <w:bCs/>
                <w:iCs/>
                <w:szCs w:val="22"/>
              </w:rPr>
              <w:fldChar w:fldCharType="end"/>
            </w:r>
            <w:r w:rsidRPr="00306C83">
              <w:rPr>
                <w:rFonts w:cs="Arial"/>
                <w:bCs/>
                <w:iCs/>
                <w:szCs w:val="22"/>
              </w:rPr>
              <w:t xml:space="preserve"> Yes</w:t>
            </w:r>
            <w:r w:rsidR="00911607">
              <w:rPr>
                <w:rFonts w:cs="Arial"/>
                <w:bCs/>
                <w:iCs/>
                <w:szCs w:val="22"/>
              </w:rPr>
              <w:t xml:space="preserve">. List end date of herd transition: </w:t>
            </w:r>
            <w:r w:rsidRPr="00306C83">
              <w:rPr>
                <w:rFonts w:cs="Arial"/>
                <w:bCs/>
                <w:iCs/>
                <w:szCs w:val="22"/>
              </w:rPr>
              <w:t xml:space="preserve"> </w:t>
            </w:r>
            <w:r w:rsidR="00911607" w:rsidRPr="00E64699">
              <w:rPr>
                <w:rFonts w:ascii="Garamond" w:hAnsi="Garamond"/>
                <w:bCs/>
                <w:iCs/>
                <w:szCs w:val="22"/>
              </w:rPr>
              <w:fldChar w:fldCharType="begin">
                <w:ffData>
                  <w:name w:val="Text63"/>
                  <w:enabled/>
                  <w:calcOnExit w:val="0"/>
                  <w:textInput/>
                </w:ffData>
              </w:fldChar>
            </w:r>
            <w:r w:rsidR="00911607" w:rsidRPr="00E64699">
              <w:rPr>
                <w:rFonts w:ascii="Garamond" w:hAnsi="Garamond"/>
                <w:bCs/>
                <w:iCs/>
                <w:szCs w:val="22"/>
              </w:rPr>
              <w:instrText xml:space="preserve"> FORMTEXT </w:instrText>
            </w:r>
            <w:r w:rsidR="00911607" w:rsidRPr="00E64699">
              <w:rPr>
                <w:rFonts w:ascii="Garamond" w:hAnsi="Garamond"/>
                <w:bCs/>
                <w:iCs/>
                <w:szCs w:val="22"/>
              </w:rPr>
            </w:r>
            <w:r w:rsidR="00911607" w:rsidRPr="00E64699">
              <w:rPr>
                <w:rFonts w:ascii="Garamond" w:hAnsi="Garamond"/>
                <w:bCs/>
                <w:iCs/>
                <w:szCs w:val="22"/>
              </w:rPr>
              <w:fldChar w:fldCharType="separate"/>
            </w:r>
            <w:r w:rsidR="00911607" w:rsidRPr="00306C83">
              <w:rPr>
                <w:rFonts w:ascii="Garamond" w:hAnsi="Garamond"/>
                <w:bCs/>
                <w:iCs/>
                <w:noProof/>
                <w:szCs w:val="22"/>
              </w:rPr>
              <w:t> </w:t>
            </w:r>
            <w:r w:rsidR="00911607" w:rsidRPr="00306C83">
              <w:rPr>
                <w:rFonts w:ascii="Garamond" w:hAnsi="Garamond"/>
                <w:bCs/>
                <w:iCs/>
                <w:noProof/>
                <w:szCs w:val="22"/>
              </w:rPr>
              <w:t> </w:t>
            </w:r>
            <w:r w:rsidR="00911607" w:rsidRPr="00306C83">
              <w:rPr>
                <w:rFonts w:ascii="Garamond" w:hAnsi="Garamond"/>
                <w:bCs/>
                <w:iCs/>
                <w:noProof/>
                <w:szCs w:val="22"/>
              </w:rPr>
              <w:t> </w:t>
            </w:r>
            <w:r w:rsidR="00911607" w:rsidRPr="00306C83">
              <w:rPr>
                <w:rFonts w:ascii="Garamond" w:hAnsi="Garamond"/>
                <w:bCs/>
                <w:iCs/>
                <w:noProof/>
                <w:szCs w:val="22"/>
              </w:rPr>
              <w:t> </w:t>
            </w:r>
            <w:r w:rsidR="00911607" w:rsidRPr="00306C83">
              <w:rPr>
                <w:rFonts w:ascii="Garamond" w:hAnsi="Garamond"/>
                <w:bCs/>
                <w:iCs/>
                <w:noProof/>
                <w:szCs w:val="22"/>
              </w:rPr>
              <w:t> </w:t>
            </w:r>
            <w:r w:rsidR="00911607" w:rsidRPr="00E64699">
              <w:rPr>
                <w:rFonts w:ascii="Garamond" w:hAnsi="Garamond"/>
                <w:bCs/>
                <w:iCs/>
                <w:szCs w:val="22"/>
              </w:rPr>
              <w:fldChar w:fldCharType="end"/>
            </w:r>
            <w:r w:rsidR="00E64699">
              <w:rPr>
                <w:rFonts w:cs="Arial"/>
                <w:bCs/>
                <w:iCs/>
                <w:szCs w:val="22"/>
              </w:rPr>
              <w:t xml:space="preserve"> </w:t>
            </w:r>
            <w:r w:rsidRPr="00306C83">
              <w:rPr>
                <w:rFonts w:cs="Arial"/>
                <w:bCs/>
                <w:iCs/>
                <w:szCs w:val="22"/>
              </w:rPr>
              <w:t xml:space="preserve"> </w:t>
            </w:r>
            <w:r w:rsidRPr="00306C83">
              <w:rPr>
                <w:rFonts w:cs="Arial"/>
                <w:bCs/>
                <w:iCs/>
                <w:szCs w:val="22"/>
              </w:rPr>
              <w:fldChar w:fldCharType="begin">
                <w:ffData>
                  <w:name w:val="Check351"/>
                  <w:enabled/>
                  <w:calcOnExit w:val="0"/>
                  <w:checkBox>
                    <w:sizeAuto/>
                    <w:default w:val="0"/>
                  </w:checkBox>
                </w:ffData>
              </w:fldChar>
            </w:r>
            <w:r w:rsidRPr="00306C83">
              <w:rPr>
                <w:rFonts w:cs="Arial"/>
                <w:bCs/>
                <w:iCs/>
                <w:szCs w:val="22"/>
              </w:rPr>
              <w:instrText xml:space="preserve"> FORMCHECKBOX </w:instrText>
            </w:r>
            <w:r w:rsidRPr="00306C83">
              <w:rPr>
                <w:rFonts w:cs="Arial"/>
                <w:bCs/>
                <w:iCs/>
                <w:szCs w:val="22"/>
              </w:rPr>
            </w:r>
            <w:r w:rsidRPr="00306C83">
              <w:rPr>
                <w:rFonts w:cs="Arial"/>
                <w:bCs/>
                <w:iCs/>
                <w:szCs w:val="22"/>
              </w:rPr>
              <w:fldChar w:fldCharType="separate"/>
            </w:r>
            <w:r w:rsidRPr="00306C83">
              <w:rPr>
                <w:rFonts w:cs="Arial"/>
                <w:bCs/>
                <w:iCs/>
                <w:szCs w:val="22"/>
              </w:rPr>
              <w:fldChar w:fldCharType="end"/>
            </w:r>
            <w:r w:rsidRPr="00306C83">
              <w:rPr>
                <w:rFonts w:cs="Arial"/>
                <w:bCs/>
                <w:iCs/>
                <w:szCs w:val="22"/>
              </w:rPr>
              <w:t xml:space="preserve"> No </w:t>
            </w:r>
          </w:p>
          <w:p w14:paraId="3455EF47" w14:textId="77777777" w:rsidR="00D3137F" w:rsidRPr="004A713B" w:rsidRDefault="006536EC" w:rsidP="00A26960">
            <w:pPr>
              <w:numPr>
                <w:ilvl w:val="0"/>
                <w:numId w:val="27"/>
              </w:numPr>
              <w:ind w:left="346"/>
              <w:jc w:val="both"/>
              <w:rPr>
                <w:rFonts w:cs="Arial"/>
                <w:bCs/>
                <w:i/>
                <w:szCs w:val="22"/>
              </w:rPr>
            </w:pPr>
            <w:r w:rsidRPr="009C0678">
              <w:rPr>
                <w:rFonts w:cs="Arial"/>
                <w:iCs/>
                <w:szCs w:val="22"/>
              </w:rPr>
              <w:t xml:space="preserve">Are you currently </w:t>
            </w:r>
            <w:r w:rsidR="003601DB" w:rsidRPr="00306C83">
              <w:rPr>
                <w:rFonts w:cs="Arial"/>
                <w:iCs/>
                <w:szCs w:val="22"/>
              </w:rPr>
              <w:t>transitioning</w:t>
            </w:r>
            <w:r w:rsidR="003601DB" w:rsidRPr="009C0678">
              <w:rPr>
                <w:rFonts w:cs="Arial"/>
                <w:iCs/>
                <w:szCs w:val="22"/>
              </w:rPr>
              <w:t xml:space="preserve"> </w:t>
            </w:r>
            <w:r w:rsidRPr="009C0678">
              <w:rPr>
                <w:rFonts w:cs="Arial"/>
                <w:iCs/>
                <w:szCs w:val="22"/>
              </w:rPr>
              <w:t xml:space="preserve">or planning to </w:t>
            </w:r>
            <w:r w:rsidR="003601DB" w:rsidRPr="00306C83">
              <w:rPr>
                <w:rFonts w:cs="Arial"/>
                <w:iCs/>
                <w:szCs w:val="22"/>
              </w:rPr>
              <w:t>transition</w:t>
            </w:r>
            <w:r w:rsidRPr="009C0678">
              <w:rPr>
                <w:rFonts w:cs="Arial"/>
                <w:iCs/>
                <w:szCs w:val="22"/>
              </w:rPr>
              <w:t xml:space="preserve"> an entire, distinct herd to organic production?</w:t>
            </w:r>
            <w:r w:rsidR="00E64699">
              <w:rPr>
                <w:rFonts w:cs="Arial"/>
                <w:iCs/>
                <w:szCs w:val="22"/>
              </w:rPr>
              <w:t xml:space="preserve"> </w:t>
            </w:r>
            <w:r w:rsidRPr="009C0678">
              <w:rPr>
                <w:rFonts w:cs="Arial"/>
                <w:iCs/>
                <w:szCs w:val="22"/>
              </w:rPr>
              <w:t xml:space="preserve"> </w:t>
            </w:r>
          </w:p>
          <w:p w14:paraId="30985122" w14:textId="60FA86A9" w:rsidR="006536EC" w:rsidRDefault="006536EC" w:rsidP="004A713B">
            <w:pPr>
              <w:spacing w:after="120"/>
              <w:ind w:left="346"/>
              <w:jc w:val="both"/>
              <w:rPr>
                <w:rFonts w:cs="Arial"/>
                <w:bCs/>
                <w:i/>
                <w:szCs w:val="22"/>
              </w:rPr>
            </w:pPr>
            <w:r w:rsidRPr="009C0678">
              <w:rPr>
                <w:rFonts w:cs="Arial"/>
                <w:bCs/>
                <w:iCs/>
                <w:szCs w:val="22"/>
              </w:rPr>
              <w:fldChar w:fldCharType="begin">
                <w:ffData>
                  <w:name w:val="Check351"/>
                  <w:enabled/>
                  <w:calcOnExit w:val="0"/>
                  <w:checkBox>
                    <w:sizeAuto/>
                    <w:default w:val="0"/>
                  </w:checkBox>
                </w:ffData>
              </w:fldChar>
            </w:r>
            <w:r w:rsidRPr="009C0678">
              <w:rPr>
                <w:rFonts w:cs="Arial"/>
                <w:bCs/>
                <w:iCs/>
                <w:szCs w:val="22"/>
              </w:rPr>
              <w:instrText xml:space="preserve"> FORMCHECKBOX </w:instrText>
            </w:r>
            <w:r w:rsidRPr="009C0678">
              <w:rPr>
                <w:rFonts w:cs="Arial"/>
                <w:bCs/>
                <w:iCs/>
                <w:szCs w:val="22"/>
              </w:rPr>
            </w:r>
            <w:r w:rsidRPr="009C0678">
              <w:rPr>
                <w:rFonts w:cs="Arial"/>
                <w:bCs/>
                <w:iCs/>
                <w:szCs w:val="22"/>
              </w:rPr>
              <w:fldChar w:fldCharType="separate"/>
            </w:r>
            <w:r w:rsidRPr="009C0678">
              <w:rPr>
                <w:rFonts w:cs="Arial"/>
                <w:bCs/>
                <w:iCs/>
                <w:szCs w:val="22"/>
              </w:rPr>
              <w:fldChar w:fldCharType="end"/>
            </w:r>
            <w:r w:rsidRPr="009C0678">
              <w:rPr>
                <w:rFonts w:cs="Arial"/>
                <w:bCs/>
                <w:iCs/>
                <w:szCs w:val="22"/>
              </w:rPr>
              <w:t xml:space="preserve"> Yes   </w:t>
            </w:r>
            <w:r w:rsidRPr="009C0678">
              <w:rPr>
                <w:rFonts w:cs="Arial"/>
                <w:bCs/>
                <w:iCs/>
                <w:szCs w:val="22"/>
              </w:rPr>
              <w:fldChar w:fldCharType="begin">
                <w:ffData>
                  <w:name w:val="Check351"/>
                  <w:enabled/>
                  <w:calcOnExit w:val="0"/>
                  <w:checkBox>
                    <w:sizeAuto/>
                    <w:default w:val="0"/>
                  </w:checkBox>
                </w:ffData>
              </w:fldChar>
            </w:r>
            <w:r w:rsidRPr="009C0678">
              <w:rPr>
                <w:rFonts w:cs="Arial"/>
                <w:bCs/>
                <w:iCs/>
                <w:szCs w:val="22"/>
              </w:rPr>
              <w:instrText xml:space="preserve"> FORMCHECKBOX </w:instrText>
            </w:r>
            <w:r w:rsidRPr="009C0678">
              <w:rPr>
                <w:rFonts w:cs="Arial"/>
                <w:bCs/>
                <w:iCs/>
                <w:szCs w:val="22"/>
              </w:rPr>
            </w:r>
            <w:r w:rsidRPr="009C0678">
              <w:rPr>
                <w:rFonts w:cs="Arial"/>
                <w:bCs/>
                <w:iCs/>
                <w:szCs w:val="22"/>
              </w:rPr>
              <w:fldChar w:fldCharType="separate"/>
            </w:r>
            <w:r w:rsidRPr="009C0678">
              <w:rPr>
                <w:rFonts w:cs="Arial"/>
                <w:bCs/>
                <w:iCs/>
                <w:szCs w:val="22"/>
              </w:rPr>
              <w:fldChar w:fldCharType="end"/>
            </w:r>
            <w:r w:rsidRPr="009C0678">
              <w:rPr>
                <w:rFonts w:cs="Arial"/>
                <w:bCs/>
                <w:iCs/>
                <w:szCs w:val="22"/>
              </w:rPr>
              <w:t xml:space="preserve"> No</w:t>
            </w:r>
            <w:r w:rsidR="00E24CE9" w:rsidRPr="004A713B">
              <w:rPr>
                <w:rFonts w:cs="Arial"/>
                <w:bCs/>
                <w:i/>
                <w:szCs w:val="22"/>
              </w:rPr>
              <w:t xml:space="preserve">. Skip to </w:t>
            </w:r>
            <w:r w:rsidR="00506E6E">
              <w:rPr>
                <w:rFonts w:cs="Arial"/>
                <w:bCs/>
                <w:i/>
                <w:szCs w:val="22"/>
              </w:rPr>
              <w:t xml:space="preserve">Section D. </w:t>
            </w:r>
          </w:p>
          <w:p w14:paraId="5E6D42DE" w14:textId="4E56E806" w:rsidR="001C3925" w:rsidRPr="006A2CEF" w:rsidDel="001C3925" w:rsidRDefault="00583C7E" w:rsidP="004A713B">
            <w:pPr>
              <w:numPr>
                <w:ilvl w:val="0"/>
                <w:numId w:val="27"/>
              </w:numPr>
              <w:ind w:left="346"/>
              <w:jc w:val="both"/>
              <w:rPr>
                <w:bCs/>
                <w:iCs/>
                <w:szCs w:val="22"/>
              </w:rPr>
            </w:pPr>
            <w:r>
              <w:rPr>
                <w:rFonts w:cs="Arial"/>
                <w:bCs/>
                <w:iCs/>
                <w:szCs w:val="22"/>
              </w:rPr>
              <w:t xml:space="preserve">What is the anticipated </w:t>
            </w:r>
            <w:r>
              <w:rPr>
                <w:rFonts w:cs="Arial"/>
                <w:bCs/>
                <w:iCs/>
              </w:rPr>
              <w:t>start and end date of your one-time transition, and when do you anticipate selling milk from transitioning animals as organic?</w:t>
            </w:r>
          </w:p>
          <w:tbl>
            <w:tblPr>
              <w:tblW w:w="10790" w:type="dxa"/>
              <w:jc w:val="right"/>
              <w:tblLook w:val="04A0" w:firstRow="1" w:lastRow="0" w:firstColumn="1" w:lastColumn="0" w:noHBand="0" w:noVBand="1"/>
            </w:tblPr>
            <w:tblGrid>
              <w:gridCol w:w="1394"/>
              <w:gridCol w:w="2901"/>
              <w:gridCol w:w="3613"/>
              <w:gridCol w:w="2882"/>
            </w:tblGrid>
            <w:tr w:rsidR="00705E3B" w:rsidRPr="00C9549B" w14:paraId="57D446BB" w14:textId="76A2C2A0" w:rsidTr="004A713B">
              <w:trPr>
                <w:jc w:val="right"/>
              </w:trPr>
              <w:tc>
                <w:tcPr>
                  <w:tcW w:w="1394" w:type="dxa"/>
                </w:tcPr>
                <w:p w14:paraId="20AB1D5C" w14:textId="0BB84EA4" w:rsidR="00705E3B" w:rsidRPr="004A713B" w:rsidRDefault="00705E3B" w:rsidP="00A26960">
                  <w:pPr>
                    <w:spacing w:before="40" w:after="40"/>
                    <w:jc w:val="both"/>
                    <w:rPr>
                      <w:b/>
                      <w:iCs/>
                      <w:sz w:val="20"/>
                      <w:szCs w:val="20"/>
                    </w:rPr>
                  </w:pPr>
                  <w:r w:rsidRPr="004A713B">
                    <w:rPr>
                      <w:bCs/>
                      <w:iCs/>
                      <w:sz w:val="20"/>
                      <w:szCs w:val="20"/>
                    </w:rPr>
                    <w:t xml:space="preserve">Herd ID: </w:t>
                  </w:r>
                  <w:r w:rsidRPr="004A713B">
                    <w:rPr>
                      <w:rFonts w:ascii="Garamond" w:hAnsi="Garamond"/>
                      <w:bCs/>
                      <w:iCs/>
                      <w:sz w:val="20"/>
                      <w:szCs w:val="20"/>
                    </w:rPr>
                    <w:fldChar w:fldCharType="begin">
                      <w:ffData>
                        <w:name w:val="Text63"/>
                        <w:enabled/>
                        <w:calcOnExit w:val="0"/>
                        <w:textInput/>
                      </w:ffData>
                    </w:fldChar>
                  </w:r>
                  <w:r w:rsidRPr="004A713B">
                    <w:rPr>
                      <w:rFonts w:ascii="Garamond" w:hAnsi="Garamond"/>
                      <w:bCs/>
                      <w:iCs/>
                      <w:sz w:val="20"/>
                      <w:szCs w:val="20"/>
                    </w:rPr>
                    <w:instrText xml:space="preserve"> FORMTEXT </w:instrText>
                  </w:r>
                  <w:r w:rsidRPr="004A713B">
                    <w:rPr>
                      <w:rFonts w:ascii="Garamond" w:hAnsi="Garamond"/>
                      <w:bCs/>
                      <w:iCs/>
                      <w:sz w:val="20"/>
                      <w:szCs w:val="20"/>
                    </w:rPr>
                  </w:r>
                  <w:r w:rsidRPr="004A713B">
                    <w:rPr>
                      <w:rFonts w:ascii="Garamond" w:hAnsi="Garamond"/>
                      <w:bCs/>
                      <w:iCs/>
                      <w:sz w:val="20"/>
                      <w:szCs w:val="20"/>
                    </w:rPr>
                    <w:fldChar w:fldCharType="separate"/>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sz w:val="20"/>
                      <w:szCs w:val="20"/>
                    </w:rPr>
                    <w:fldChar w:fldCharType="end"/>
                  </w:r>
                </w:p>
              </w:tc>
              <w:tc>
                <w:tcPr>
                  <w:tcW w:w="2901" w:type="dxa"/>
                </w:tcPr>
                <w:p w14:paraId="5F921CAD" w14:textId="770FFE93" w:rsidR="00705E3B" w:rsidRPr="004A713B" w:rsidRDefault="00705E3B" w:rsidP="00A26960">
                  <w:pPr>
                    <w:spacing w:before="40" w:after="40"/>
                    <w:jc w:val="both"/>
                    <w:rPr>
                      <w:bCs/>
                      <w:iCs/>
                      <w:sz w:val="20"/>
                      <w:szCs w:val="20"/>
                    </w:rPr>
                  </w:pPr>
                  <w:r w:rsidRPr="004A713B">
                    <w:rPr>
                      <w:bCs/>
                      <w:iCs/>
                      <w:sz w:val="20"/>
                      <w:szCs w:val="20"/>
                    </w:rPr>
                    <w:t xml:space="preserve">Transition start date: </w:t>
                  </w:r>
                  <w:r w:rsidRPr="004A713B">
                    <w:rPr>
                      <w:rFonts w:ascii="Garamond" w:hAnsi="Garamond"/>
                      <w:bCs/>
                      <w:iCs/>
                      <w:sz w:val="20"/>
                      <w:szCs w:val="20"/>
                    </w:rPr>
                    <w:fldChar w:fldCharType="begin">
                      <w:ffData>
                        <w:name w:val="Text63"/>
                        <w:enabled/>
                        <w:calcOnExit w:val="0"/>
                        <w:textInput/>
                      </w:ffData>
                    </w:fldChar>
                  </w:r>
                  <w:r w:rsidRPr="004A713B">
                    <w:rPr>
                      <w:rFonts w:ascii="Garamond" w:hAnsi="Garamond"/>
                      <w:bCs/>
                      <w:iCs/>
                      <w:sz w:val="20"/>
                      <w:szCs w:val="20"/>
                    </w:rPr>
                    <w:instrText xml:space="preserve"> FORMTEXT </w:instrText>
                  </w:r>
                  <w:r w:rsidRPr="004A713B">
                    <w:rPr>
                      <w:rFonts w:ascii="Garamond" w:hAnsi="Garamond"/>
                      <w:bCs/>
                      <w:iCs/>
                      <w:sz w:val="20"/>
                      <w:szCs w:val="20"/>
                    </w:rPr>
                  </w:r>
                  <w:r w:rsidRPr="004A713B">
                    <w:rPr>
                      <w:rFonts w:ascii="Garamond" w:hAnsi="Garamond"/>
                      <w:bCs/>
                      <w:iCs/>
                      <w:sz w:val="20"/>
                      <w:szCs w:val="20"/>
                    </w:rPr>
                    <w:fldChar w:fldCharType="separate"/>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sz w:val="20"/>
                      <w:szCs w:val="20"/>
                    </w:rPr>
                    <w:fldChar w:fldCharType="end"/>
                  </w:r>
                </w:p>
              </w:tc>
              <w:tc>
                <w:tcPr>
                  <w:tcW w:w="3613" w:type="dxa"/>
                </w:tcPr>
                <w:p w14:paraId="060DBB3A" w14:textId="3BA649C9" w:rsidR="00705E3B" w:rsidRPr="004A713B" w:rsidRDefault="00705E3B" w:rsidP="00A26960">
                  <w:pPr>
                    <w:spacing w:before="40" w:after="40"/>
                    <w:jc w:val="both"/>
                    <w:rPr>
                      <w:bCs/>
                      <w:iCs/>
                      <w:sz w:val="20"/>
                      <w:szCs w:val="20"/>
                    </w:rPr>
                  </w:pPr>
                  <w:r w:rsidRPr="004A713B">
                    <w:rPr>
                      <w:bCs/>
                      <w:iCs/>
                      <w:sz w:val="20"/>
                      <w:szCs w:val="20"/>
                    </w:rPr>
                    <w:t xml:space="preserve">Transition end date (expected): </w:t>
                  </w:r>
                  <w:r w:rsidRPr="004A713B">
                    <w:rPr>
                      <w:rFonts w:ascii="Garamond" w:hAnsi="Garamond"/>
                      <w:bCs/>
                      <w:iCs/>
                      <w:sz w:val="20"/>
                      <w:szCs w:val="20"/>
                    </w:rPr>
                    <w:fldChar w:fldCharType="begin">
                      <w:ffData>
                        <w:name w:val="Text63"/>
                        <w:enabled/>
                        <w:calcOnExit w:val="0"/>
                        <w:textInput/>
                      </w:ffData>
                    </w:fldChar>
                  </w:r>
                  <w:r w:rsidRPr="004A713B">
                    <w:rPr>
                      <w:rFonts w:ascii="Garamond" w:hAnsi="Garamond"/>
                      <w:bCs/>
                      <w:iCs/>
                      <w:sz w:val="20"/>
                      <w:szCs w:val="20"/>
                    </w:rPr>
                    <w:instrText xml:space="preserve"> FORMTEXT </w:instrText>
                  </w:r>
                  <w:r w:rsidRPr="004A713B">
                    <w:rPr>
                      <w:rFonts w:ascii="Garamond" w:hAnsi="Garamond"/>
                      <w:bCs/>
                      <w:iCs/>
                      <w:sz w:val="20"/>
                      <w:szCs w:val="20"/>
                    </w:rPr>
                  </w:r>
                  <w:r w:rsidRPr="004A713B">
                    <w:rPr>
                      <w:rFonts w:ascii="Garamond" w:hAnsi="Garamond"/>
                      <w:bCs/>
                      <w:iCs/>
                      <w:sz w:val="20"/>
                      <w:szCs w:val="20"/>
                    </w:rPr>
                    <w:fldChar w:fldCharType="separate"/>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sz w:val="20"/>
                      <w:szCs w:val="20"/>
                    </w:rPr>
                    <w:fldChar w:fldCharType="end"/>
                  </w:r>
                </w:p>
              </w:tc>
              <w:tc>
                <w:tcPr>
                  <w:tcW w:w="2882" w:type="dxa"/>
                </w:tcPr>
                <w:p w14:paraId="5D1158C1" w14:textId="2699F5A9" w:rsidR="00705E3B" w:rsidRPr="004A713B" w:rsidDel="00705E3B" w:rsidRDefault="00620355" w:rsidP="00A26960">
                  <w:pPr>
                    <w:spacing w:before="40" w:after="40"/>
                    <w:jc w:val="both"/>
                    <w:rPr>
                      <w:bCs/>
                      <w:iCs/>
                      <w:sz w:val="20"/>
                      <w:szCs w:val="20"/>
                    </w:rPr>
                  </w:pPr>
                  <w:r w:rsidRPr="004A713B">
                    <w:rPr>
                      <w:bCs/>
                      <w:iCs/>
                      <w:sz w:val="20"/>
                      <w:szCs w:val="20"/>
                    </w:rPr>
                    <w:t xml:space="preserve">Organic milk shipment date (expected): </w:t>
                  </w:r>
                  <w:r w:rsidRPr="004A713B">
                    <w:rPr>
                      <w:rFonts w:ascii="Garamond" w:hAnsi="Garamond"/>
                      <w:bCs/>
                      <w:iCs/>
                      <w:sz w:val="20"/>
                      <w:szCs w:val="20"/>
                    </w:rPr>
                    <w:fldChar w:fldCharType="begin">
                      <w:ffData>
                        <w:name w:val="Text63"/>
                        <w:enabled/>
                        <w:calcOnExit w:val="0"/>
                        <w:textInput/>
                      </w:ffData>
                    </w:fldChar>
                  </w:r>
                  <w:r w:rsidRPr="004A713B">
                    <w:rPr>
                      <w:rFonts w:ascii="Garamond" w:hAnsi="Garamond"/>
                      <w:bCs/>
                      <w:iCs/>
                      <w:sz w:val="20"/>
                      <w:szCs w:val="20"/>
                    </w:rPr>
                    <w:instrText xml:space="preserve"> FORMTEXT </w:instrText>
                  </w:r>
                  <w:r w:rsidRPr="004A713B">
                    <w:rPr>
                      <w:rFonts w:ascii="Garamond" w:hAnsi="Garamond"/>
                      <w:bCs/>
                      <w:iCs/>
                      <w:sz w:val="20"/>
                      <w:szCs w:val="20"/>
                    </w:rPr>
                  </w:r>
                  <w:r w:rsidRPr="004A713B">
                    <w:rPr>
                      <w:rFonts w:ascii="Garamond" w:hAnsi="Garamond"/>
                      <w:bCs/>
                      <w:iCs/>
                      <w:sz w:val="20"/>
                      <w:szCs w:val="20"/>
                    </w:rPr>
                    <w:fldChar w:fldCharType="separate"/>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noProof/>
                      <w:sz w:val="20"/>
                      <w:szCs w:val="20"/>
                    </w:rPr>
                    <w:t> </w:t>
                  </w:r>
                  <w:r w:rsidRPr="004A713B">
                    <w:rPr>
                      <w:rFonts w:ascii="Garamond" w:hAnsi="Garamond"/>
                      <w:bCs/>
                      <w:iCs/>
                      <w:sz w:val="20"/>
                      <w:szCs w:val="20"/>
                    </w:rPr>
                    <w:fldChar w:fldCharType="end"/>
                  </w:r>
                </w:p>
              </w:tc>
            </w:tr>
          </w:tbl>
          <w:p w14:paraId="712F3402" w14:textId="77777777" w:rsidR="00D3137F" w:rsidRPr="00D3137F" w:rsidRDefault="00D3137F" w:rsidP="004A713B">
            <w:pPr>
              <w:rPr>
                <w:rFonts w:cs="Arial"/>
                <w:bCs/>
                <w:iCs/>
                <w:szCs w:val="22"/>
              </w:rPr>
            </w:pPr>
          </w:p>
          <w:p w14:paraId="1F216A4D" w14:textId="422D584B" w:rsidR="002B5331" w:rsidRPr="00647AF4" w:rsidRDefault="00B6091F" w:rsidP="004A713B">
            <w:pPr>
              <w:pStyle w:val="ListParagraph"/>
              <w:numPr>
                <w:ilvl w:val="0"/>
                <w:numId w:val="27"/>
              </w:numPr>
              <w:ind w:left="360"/>
              <w:contextualSpacing w:val="0"/>
            </w:pPr>
            <w:r w:rsidRPr="00647AF4">
              <w:t xml:space="preserve">Does your operation provide </w:t>
            </w:r>
            <w:r w:rsidR="007A26E7" w:rsidRPr="00647AF4">
              <w:t>third-year transitional crops/pasture</w:t>
            </w:r>
            <w:r w:rsidR="00F425A7" w:rsidRPr="00647AF4">
              <w:t xml:space="preserve"> </w:t>
            </w:r>
            <w:r w:rsidR="007A26E7" w:rsidRPr="00647AF4">
              <w:t>to transitioning livestock?</w:t>
            </w:r>
            <w:r w:rsidR="005A6311">
              <w:t xml:space="preserve"> Check all that apply.</w:t>
            </w:r>
          </w:p>
          <w:p w14:paraId="45AE7BF6" w14:textId="166454A7" w:rsidR="002B5331" w:rsidRPr="004A713B" w:rsidRDefault="00E16769" w:rsidP="004A713B">
            <w:pPr>
              <w:spacing w:after="40"/>
              <w:ind w:left="360"/>
              <w:jc w:val="both"/>
              <w:rPr>
                <w:rFonts w:cs="Arial"/>
                <w:i/>
                <w:szCs w:val="22"/>
              </w:rPr>
            </w:pPr>
            <w:r w:rsidRPr="004A713B">
              <w:rPr>
                <w:bCs/>
                <w:i/>
                <w:szCs w:val="22"/>
              </w:rPr>
              <w:t xml:space="preserve">Third-year transitional crops are crops and forage from land included in the Organic System Plan of an operation that is not certified organic but is in the third year of organic management and is eligible for organic certification in one year or less. </w:t>
            </w:r>
          </w:p>
          <w:p w14:paraId="5A322D26" w14:textId="70F27937" w:rsidR="00330F8D" w:rsidRDefault="007A26E7" w:rsidP="004A713B">
            <w:pPr>
              <w:ind w:left="360"/>
              <w:jc w:val="both"/>
              <w:rPr>
                <w:rFonts w:cs="Arial"/>
                <w:bCs/>
                <w:iCs/>
                <w:szCs w:val="22"/>
              </w:rPr>
            </w:pPr>
            <w:r w:rsidRPr="00C737A1">
              <w:rPr>
                <w:rFonts w:cs="Arial"/>
                <w:bCs/>
                <w:iCs/>
                <w:szCs w:val="22"/>
              </w:rPr>
              <w:fldChar w:fldCharType="begin">
                <w:ffData>
                  <w:name w:val="Check351"/>
                  <w:enabled/>
                  <w:calcOnExit w:val="0"/>
                  <w:checkBox>
                    <w:sizeAuto/>
                    <w:default w:val="0"/>
                  </w:checkBox>
                </w:ffData>
              </w:fldChar>
            </w:r>
            <w:r w:rsidRPr="00C737A1">
              <w:rPr>
                <w:rFonts w:cs="Arial"/>
                <w:bCs/>
                <w:iCs/>
                <w:szCs w:val="22"/>
              </w:rPr>
              <w:instrText xml:space="preserve"> FORMCHECKBOX </w:instrText>
            </w:r>
            <w:r w:rsidRPr="00C737A1">
              <w:rPr>
                <w:rFonts w:cs="Arial"/>
                <w:bCs/>
                <w:iCs/>
                <w:szCs w:val="22"/>
              </w:rPr>
            </w:r>
            <w:r w:rsidRPr="00C737A1">
              <w:rPr>
                <w:rFonts w:cs="Arial"/>
                <w:bCs/>
                <w:iCs/>
                <w:szCs w:val="22"/>
              </w:rPr>
              <w:fldChar w:fldCharType="separate"/>
            </w:r>
            <w:r w:rsidRPr="00C737A1">
              <w:rPr>
                <w:rFonts w:cs="Arial"/>
                <w:bCs/>
                <w:iCs/>
                <w:szCs w:val="22"/>
              </w:rPr>
              <w:fldChar w:fldCharType="end"/>
            </w:r>
            <w:r w:rsidRPr="00C737A1">
              <w:rPr>
                <w:rFonts w:cs="Arial"/>
                <w:bCs/>
                <w:iCs/>
                <w:szCs w:val="22"/>
              </w:rPr>
              <w:t xml:space="preserve"> Yes</w:t>
            </w:r>
            <w:r w:rsidR="00CF48A4">
              <w:rPr>
                <w:rFonts w:cs="Arial"/>
                <w:bCs/>
                <w:iCs/>
                <w:szCs w:val="22"/>
              </w:rPr>
              <w:t>, I feed third-year transitional crops/pasture that com</w:t>
            </w:r>
            <w:r w:rsidR="00330F8D">
              <w:rPr>
                <w:rFonts w:cs="Arial"/>
                <w:bCs/>
                <w:iCs/>
                <w:szCs w:val="22"/>
              </w:rPr>
              <w:t>e</w:t>
            </w:r>
            <w:r w:rsidR="00CF48A4">
              <w:rPr>
                <w:rFonts w:cs="Arial"/>
                <w:bCs/>
                <w:iCs/>
                <w:szCs w:val="22"/>
              </w:rPr>
              <w:t xml:space="preserve"> from this operation</w:t>
            </w:r>
          </w:p>
          <w:p w14:paraId="0E9587FD" w14:textId="0DAD722D" w:rsidR="006857DD" w:rsidRDefault="00330F8D" w:rsidP="004A713B">
            <w:pPr>
              <w:ind w:left="360"/>
              <w:jc w:val="both"/>
              <w:rPr>
                <w:rFonts w:cs="Arial"/>
                <w:bCs/>
                <w:iCs/>
                <w:szCs w:val="22"/>
              </w:rPr>
            </w:pPr>
            <w:r w:rsidRPr="00C737A1">
              <w:rPr>
                <w:rFonts w:cs="Arial"/>
                <w:bCs/>
                <w:iCs/>
                <w:szCs w:val="22"/>
              </w:rPr>
              <w:fldChar w:fldCharType="begin">
                <w:ffData>
                  <w:name w:val="Check351"/>
                  <w:enabled/>
                  <w:calcOnExit w:val="0"/>
                  <w:checkBox>
                    <w:sizeAuto/>
                    <w:default w:val="0"/>
                  </w:checkBox>
                </w:ffData>
              </w:fldChar>
            </w:r>
            <w:r w:rsidRPr="00C737A1">
              <w:rPr>
                <w:rFonts w:cs="Arial"/>
                <w:bCs/>
                <w:iCs/>
                <w:szCs w:val="22"/>
              </w:rPr>
              <w:instrText xml:space="preserve"> FORMCHECKBOX </w:instrText>
            </w:r>
            <w:r w:rsidRPr="00C737A1">
              <w:rPr>
                <w:rFonts w:cs="Arial"/>
                <w:bCs/>
                <w:iCs/>
                <w:szCs w:val="22"/>
              </w:rPr>
            </w:r>
            <w:r w:rsidRPr="00C737A1">
              <w:rPr>
                <w:rFonts w:cs="Arial"/>
                <w:bCs/>
                <w:iCs/>
                <w:szCs w:val="22"/>
              </w:rPr>
              <w:fldChar w:fldCharType="separate"/>
            </w:r>
            <w:r w:rsidRPr="00C737A1">
              <w:rPr>
                <w:rFonts w:cs="Arial"/>
                <w:bCs/>
                <w:iCs/>
                <w:szCs w:val="22"/>
              </w:rPr>
              <w:fldChar w:fldCharType="end"/>
            </w:r>
            <w:r w:rsidRPr="00C737A1">
              <w:rPr>
                <w:rFonts w:cs="Arial"/>
                <w:bCs/>
                <w:iCs/>
                <w:szCs w:val="22"/>
              </w:rPr>
              <w:t xml:space="preserve"> Yes</w:t>
            </w:r>
            <w:r>
              <w:rPr>
                <w:rFonts w:cs="Arial"/>
                <w:bCs/>
                <w:iCs/>
                <w:szCs w:val="22"/>
              </w:rPr>
              <w:t>, I feed third-year transitional crops/pasture t</w:t>
            </w:r>
            <w:r w:rsidR="006C6357">
              <w:rPr>
                <w:rFonts w:cs="Arial"/>
                <w:bCs/>
                <w:iCs/>
                <w:szCs w:val="22"/>
              </w:rPr>
              <w:t>hat come from another operation</w:t>
            </w:r>
          </w:p>
          <w:p w14:paraId="32EB81F8" w14:textId="0963B396" w:rsidR="007A26E7" w:rsidRDefault="007A26E7" w:rsidP="004A713B">
            <w:pPr>
              <w:ind w:left="360"/>
              <w:jc w:val="both"/>
              <w:rPr>
                <w:rFonts w:cs="Arial"/>
                <w:bCs/>
                <w:iCs/>
                <w:szCs w:val="22"/>
              </w:rPr>
            </w:pPr>
            <w:r w:rsidRPr="00C737A1">
              <w:rPr>
                <w:rFonts w:cs="Arial"/>
                <w:bCs/>
                <w:iCs/>
                <w:szCs w:val="22"/>
              </w:rPr>
              <w:fldChar w:fldCharType="begin">
                <w:ffData>
                  <w:name w:val="Check351"/>
                  <w:enabled/>
                  <w:calcOnExit w:val="0"/>
                  <w:checkBox>
                    <w:sizeAuto/>
                    <w:default w:val="0"/>
                  </w:checkBox>
                </w:ffData>
              </w:fldChar>
            </w:r>
            <w:r w:rsidRPr="00C737A1">
              <w:rPr>
                <w:rFonts w:cs="Arial"/>
                <w:bCs/>
                <w:iCs/>
                <w:szCs w:val="22"/>
              </w:rPr>
              <w:instrText xml:space="preserve"> FORMCHECKBOX </w:instrText>
            </w:r>
            <w:r w:rsidRPr="00C737A1">
              <w:rPr>
                <w:rFonts w:cs="Arial"/>
                <w:bCs/>
                <w:iCs/>
                <w:szCs w:val="22"/>
              </w:rPr>
            </w:r>
            <w:r w:rsidRPr="00C737A1">
              <w:rPr>
                <w:rFonts w:cs="Arial"/>
                <w:bCs/>
                <w:iCs/>
                <w:szCs w:val="22"/>
              </w:rPr>
              <w:fldChar w:fldCharType="separate"/>
            </w:r>
            <w:r w:rsidRPr="00C737A1">
              <w:rPr>
                <w:rFonts w:cs="Arial"/>
                <w:bCs/>
                <w:iCs/>
                <w:szCs w:val="22"/>
              </w:rPr>
              <w:fldChar w:fldCharType="end"/>
            </w:r>
            <w:r w:rsidRPr="00C737A1">
              <w:rPr>
                <w:rFonts w:cs="Arial"/>
                <w:bCs/>
                <w:iCs/>
                <w:szCs w:val="22"/>
              </w:rPr>
              <w:t xml:space="preserve"> No</w:t>
            </w:r>
            <w:r w:rsidR="006857DD">
              <w:rPr>
                <w:rFonts w:cs="Arial"/>
                <w:bCs/>
                <w:iCs/>
                <w:szCs w:val="22"/>
              </w:rPr>
              <w:t>, I only provide certified organic crops to transitioning animals.</w:t>
            </w:r>
            <w:r w:rsidR="00891157">
              <w:rPr>
                <w:rFonts w:cs="Arial"/>
                <w:bCs/>
                <w:iCs/>
                <w:szCs w:val="22"/>
              </w:rPr>
              <w:t xml:space="preserve"> </w:t>
            </w:r>
            <w:r w:rsidR="00891157" w:rsidRPr="004A713B">
              <w:rPr>
                <w:rFonts w:cs="Arial"/>
                <w:bCs/>
                <w:i/>
                <w:szCs w:val="22"/>
              </w:rPr>
              <w:t xml:space="preserve">Skip to Question </w:t>
            </w:r>
            <w:r w:rsidR="0048024B" w:rsidRPr="004A713B">
              <w:rPr>
                <w:rFonts w:cs="Arial"/>
                <w:bCs/>
                <w:i/>
                <w:szCs w:val="22"/>
              </w:rPr>
              <w:t>7</w:t>
            </w:r>
            <w:r w:rsidR="0048024B">
              <w:rPr>
                <w:rFonts w:cs="Arial"/>
                <w:bCs/>
                <w:iCs/>
                <w:szCs w:val="22"/>
              </w:rPr>
              <w:t xml:space="preserve">. </w:t>
            </w:r>
          </w:p>
          <w:p w14:paraId="5B3E16BB" w14:textId="77777777" w:rsidR="008B74EB" w:rsidRDefault="008B74EB" w:rsidP="008B74EB">
            <w:pPr>
              <w:pStyle w:val="ListParagraph"/>
              <w:spacing w:after="40"/>
              <w:ind w:left="360"/>
              <w:rPr>
                <w:rFonts w:ascii="Garamond" w:hAnsi="Garamond"/>
                <w:bCs/>
                <w:iCs/>
                <w:szCs w:val="22"/>
              </w:rPr>
            </w:pPr>
            <w:r w:rsidRPr="00C737A1">
              <w:rPr>
                <w:rFonts w:cs="Arial"/>
                <w:bCs/>
                <w:iCs/>
                <w:szCs w:val="22"/>
              </w:rPr>
              <w:fldChar w:fldCharType="begin">
                <w:ffData>
                  <w:name w:val="Check351"/>
                  <w:enabled/>
                  <w:calcOnExit w:val="0"/>
                  <w:checkBox>
                    <w:sizeAuto/>
                    <w:default w:val="0"/>
                  </w:checkBox>
                </w:ffData>
              </w:fldChar>
            </w:r>
            <w:r w:rsidRPr="00C737A1">
              <w:rPr>
                <w:rFonts w:cs="Arial"/>
                <w:bCs/>
                <w:iCs/>
                <w:szCs w:val="22"/>
              </w:rPr>
              <w:instrText xml:space="preserve"> FORMCHECKBOX </w:instrText>
            </w:r>
            <w:r w:rsidRPr="00C737A1">
              <w:rPr>
                <w:rFonts w:cs="Arial"/>
                <w:bCs/>
                <w:iCs/>
                <w:szCs w:val="22"/>
              </w:rPr>
            </w:r>
            <w:r w:rsidRPr="00C737A1">
              <w:rPr>
                <w:rFonts w:cs="Arial"/>
                <w:bCs/>
                <w:iCs/>
                <w:szCs w:val="22"/>
              </w:rPr>
              <w:fldChar w:fldCharType="separate"/>
            </w:r>
            <w:r w:rsidRPr="00C737A1">
              <w:rPr>
                <w:rFonts w:cs="Arial"/>
                <w:bCs/>
                <w:iCs/>
                <w:szCs w:val="22"/>
              </w:rPr>
              <w:fldChar w:fldCharType="end"/>
            </w:r>
            <w:r>
              <w:rPr>
                <w:rFonts w:cs="Arial"/>
                <w:bCs/>
                <w:iCs/>
                <w:szCs w:val="22"/>
              </w:rPr>
              <w:t xml:space="preserve"> Other. Please describe: </w:t>
            </w:r>
            <w:r w:rsidRPr="008B0A11">
              <w:rPr>
                <w:rFonts w:ascii="Garamond" w:hAnsi="Garamond"/>
                <w:bCs/>
                <w:iCs/>
                <w:szCs w:val="22"/>
              </w:rPr>
              <w:fldChar w:fldCharType="begin">
                <w:ffData>
                  <w:name w:val="Text63"/>
                  <w:enabled/>
                  <w:calcOnExit w:val="0"/>
                  <w:textInput/>
                </w:ffData>
              </w:fldChar>
            </w:r>
            <w:r w:rsidRPr="008B0A11">
              <w:rPr>
                <w:rFonts w:ascii="Garamond" w:hAnsi="Garamond"/>
                <w:bCs/>
                <w:iCs/>
                <w:szCs w:val="22"/>
              </w:rPr>
              <w:instrText xml:space="preserve"> FORMTEXT </w:instrText>
            </w:r>
            <w:r w:rsidRPr="008B0A11">
              <w:rPr>
                <w:rFonts w:ascii="Garamond" w:hAnsi="Garamond"/>
                <w:bCs/>
                <w:iCs/>
                <w:szCs w:val="22"/>
              </w:rPr>
            </w:r>
            <w:r w:rsidRPr="008B0A11">
              <w:rPr>
                <w:rFonts w:ascii="Garamond" w:hAnsi="Garamond"/>
                <w:bCs/>
                <w:iCs/>
                <w:szCs w:val="22"/>
              </w:rPr>
              <w:fldChar w:fldCharType="separate"/>
            </w:r>
            <w:r w:rsidRPr="00C9549B">
              <w:rPr>
                <w:rFonts w:ascii="Garamond" w:hAnsi="Garamond"/>
                <w:bCs/>
                <w:noProof/>
              </w:rPr>
              <w:t> </w:t>
            </w:r>
            <w:r w:rsidRPr="00C9549B">
              <w:rPr>
                <w:rFonts w:ascii="Garamond" w:hAnsi="Garamond"/>
                <w:bCs/>
                <w:noProof/>
              </w:rPr>
              <w:t> </w:t>
            </w:r>
            <w:r w:rsidRPr="00C9549B">
              <w:rPr>
                <w:rFonts w:ascii="Garamond" w:hAnsi="Garamond"/>
                <w:bCs/>
                <w:noProof/>
              </w:rPr>
              <w:t> </w:t>
            </w:r>
            <w:r w:rsidRPr="00C9549B">
              <w:rPr>
                <w:rFonts w:ascii="Garamond" w:hAnsi="Garamond"/>
                <w:bCs/>
                <w:noProof/>
              </w:rPr>
              <w:t> </w:t>
            </w:r>
            <w:r w:rsidRPr="00C9549B">
              <w:rPr>
                <w:rFonts w:ascii="Garamond" w:hAnsi="Garamond"/>
                <w:bCs/>
                <w:noProof/>
              </w:rPr>
              <w:t> </w:t>
            </w:r>
            <w:r w:rsidRPr="008B0A11">
              <w:rPr>
                <w:rFonts w:ascii="Garamond" w:hAnsi="Garamond"/>
                <w:bCs/>
                <w:iCs/>
                <w:szCs w:val="22"/>
              </w:rPr>
              <w:fldChar w:fldCharType="end"/>
            </w:r>
          </w:p>
          <w:p w14:paraId="0A5AFDAC" w14:textId="77FADEBE" w:rsidR="008B74EB" w:rsidRDefault="008B74EB" w:rsidP="00AC7148">
            <w:pPr>
              <w:spacing w:after="120"/>
              <w:ind w:left="706"/>
              <w:jc w:val="both"/>
              <w:rPr>
                <w:rFonts w:cs="Arial"/>
                <w:bCs/>
                <w:iCs/>
                <w:szCs w:val="22"/>
              </w:rPr>
            </w:pPr>
          </w:p>
          <w:p w14:paraId="5C511277" w14:textId="77777777" w:rsidR="00AC7148" w:rsidRDefault="00AC7148">
            <w:pPr>
              <w:spacing w:after="120"/>
              <w:ind w:left="706"/>
              <w:jc w:val="both"/>
              <w:rPr>
                <w:rFonts w:cs="Arial"/>
                <w:bCs/>
                <w:iCs/>
                <w:szCs w:val="22"/>
              </w:rPr>
            </w:pPr>
          </w:p>
          <w:p w14:paraId="02B2F98F" w14:textId="77777777" w:rsidR="00A16BA8" w:rsidRDefault="00A16BA8">
            <w:pPr>
              <w:spacing w:after="120"/>
              <w:ind w:left="706"/>
              <w:jc w:val="both"/>
              <w:rPr>
                <w:rFonts w:cs="Arial"/>
                <w:bCs/>
                <w:iCs/>
                <w:szCs w:val="22"/>
              </w:rPr>
            </w:pPr>
          </w:p>
          <w:p w14:paraId="343D63B5" w14:textId="77777777" w:rsidR="00A16BA8" w:rsidRDefault="00A16BA8" w:rsidP="004A713B">
            <w:pPr>
              <w:spacing w:after="120"/>
              <w:jc w:val="both"/>
              <w:rPr>
                <w:rFonts w:cs="Arial"/>
                <w:bCs/>
                <w:iCs/>
                <w:szCs w:val="22"/>
              </w:rPr>
            </w:pPr>
          </w:p>
          <w:p w14:paraId="21B46AAD" w14:textId="004591D0" w:rsidR="00926E66" w:rsidRPr="004A713B" w:rsidRDefault="00926E66" w:rsidP="00CE2F62">
            <w:pPr>
              <w:pStyle w:val="ListParagraph"/>
              <w:numPr>
                <w:ilvl w:val="0"/>
                <w:numId w:val="27"/>
              </w:numPr>
              <w:spacing w:after="40"/>
              <w:ind w:left="360"/>
              <w:rPr>
                <w:rFonts w:ascii="Garamond" w:hAnsi="Garamond"/>
                <w:bCs/>
                <w:iCs/>
                <w:szCs w:val="22"/>
              </w:rPr>
            </w:pPr>
            <w:r>
              <w:rPr>
                <w:rFonts w:cs="Arial"/>
                <w:iCs/>
                <w:szCs w:val="22"/>
              </w:rPr>
              <w:t>How do you</w:t>
            </w:r>
            <w:r w:rsidRPr="008B0A11">
              <w:rPr>
                <w:rFonts w:cs="Arial"/>
                <w:iCs/>
                <w:szCs w:val="22"/>
              </w:rPr>
              <w:t xml:space="preserve"> document the third-year transitional crop status of feed in feeding records, and to which group(s) of animals </w:t>
            </w:r>
            <w:r>
              <w:rPr>
                <w:rFonts w:cs="Arial"/>
                <w:iCs/>
                <w:szCs w:val="22"/>
              </w:rPr>
              <w:t>is</w:t>
            </w:r>
            <w:r w:rsidRPr="008B0A11">
              <w:rPr>
                <w:rFonts w:cs="Arial"/>
                <w:iCs/>
                <w:szCs w:val="22"/>
              </w:rPr>
              <w:t xml:space="preserve"> feed provided (e.g., offspring, dams, cows)</w:t>
            </w:r>
            <w:r>
              <w:rPr>
                <w:rFonts w:cs="Arial"/>
                <w:iCs/>
                <w:szCs w:val="22"/>
              </w:rPr>
              <w:t>?</w:t>
            </w:r>
            <w:r w:rsidR="00EA6BC7">
              <w:rPr>
                <w:rFonts w:ascii="Garamond" w:hAnsi="Garamond"/>
                <w:bCs/>
                <w:iCs/>
                <w:szCs w:val="22"/>
              </w:rPr>
              <w:t xml:space="preserve">     </w:t>
            </w:r>
            <w:r w:rsidR="00EA6BC7" w:rsidRPr="00C737A1">
              <w:rPr>
                <w:rFonts w:cs="Arial"/>
                <w:bCs/>
                <w:iCs/>
                <w:szCs w:val="22"/>
              </w:rPr>
              <w:fldChar w:fldCharType="begin">
                <w:ffData>
                  <w:name w:val="Check351"/>
                  <w:enabled/>
                  <w:calcOnExit w:val="0"/>
                  <w:checkBox>
                    <w:sizeAuto/>
                    <w:default w:val="0"/>
                  </w:checkBox>
                </w:ffData>
              </w:fldChar>
            </w:r>
            <w:r w:rsidR="00EA6BC7" w:rsidRPr="00C737A1">
              <w:rPr>
                <w:rFonts w:cs="Arial"/>
                <w:bCs/>
                <w:iCs/>
                <w:szCs w:val="22"/>
              </w:rPr>
              <w:instrText xml:space="preserve"> FORMCHECKBOX </w:instrText>
            </w:r>
            <w:r w:rsidR="00EA6BC7" w:rsidRPr="00C737A1">
              <w:rPr>
                <w:rFonts w:cs="Arial"/>
                <w:bCs/>
                <w:iCs/>
                <w:szCs w:val="22"/>
              </w:rPr>
            </w:r>
            <w:r w:rsidR="00EA6BC7" w:rsidRPr="00C737A1">
              <w:rPr>
                <w:rFonts w:cs="Arial"/>
                <w:bCs/>
                <w:iCs/>
                <w:szCs w:val="22"/>
              </w:rPr>
              <w:fldChar w:fldCharType="separate"/>
            </w:r>
            <w:r w:rsidR="00EA6BC7" w:rsidRPr="00C737A1">
              <w:rPr>
                <w:rFonts w:cs="Arial"/>
                <w:bCs/>
                <w:iCs/>
                <w:szCs w:val="22"/>
              </w:rPr>
              <w:fldChar w:fldCharType="end"/>
            </w:r>
            <w:r w:rsidR="00EA6BC7">
              <w:rPr>
                <w:rFonts w:cs="Arial"/>
                <w:bCs/>
                <w:iCs/>
                <w:szCs w:val="22"/>
              </w:rPr>
              <w:t xml:space="preserve"> </w:t>
            </w:r>
            <w:r w:rsidR="00EA6BC7" w:rsidRPr="004A713B">
              <w:rPr>
                <w:rFonts w:cs="Arial"/>
                <w:bCs/>
                <w:i/>
                <w:szCs w:val="22"/>
              </w:rPr>
              <w:t>N/A, I only provide certified organic crops to transitioning animals</w:t>
            </w:r>
          </w:p>
          <w:p w14:paraId="5991FB68" w14:textId="571C9464" w:rsidR="0041008A" w:rsidRDefault="0041008A" w:rsidP="0041008A">
            <w:pPr>
              <w:pStyle w:val="ListParagraph"/>
              <w:spacing w:after="40"/>
              <w:ind w:left="360"/>
              <w:rPr>
                <w:rFonts w:ascii="Garamond" w:hAnsi="Garamond"/>
                <w:bCs/>
                <w:iCs/>
                <w:szCs w:val="22"/>
              </w:rPr>
            </w:pPr>
            <w:r w:rsidRPr="008B0A11">
              <w:rPr>
                <w:rFonts w:ascii="Garamond" w:hAnsi="Garamond"/>
                <w:bCs/>
                <w:iCs/>
                <w:szCs w:val="22"/>
              </w:rPr>
              <w:fldChar w:fldCharType="begin">
                <w:ffData>
                  <w:name w:val="Text63"/>
                  <w:enabled/>
                  <w:calcOnExit w:val="0"/>
                  <w:textInput/>
                </w:ffData>
              </w:fldChar>
            </w:r>
            <w:r w:rsidRPr="008B0A11">
              <w:rPr>
                <w:rFonts w:ascii="Garamond" w:hAnsi="Garamond"/>
                <w:bCs/>
                <w:iCs/>
                <w:szCs w:val="22"/>
              </w:rPr>
              <w:instrText xml:space="preserve"> FORMTEXT </w:instrText>
            </w:r>
            <w:r w:rsidRPr="008B0A11">
              <w:rPr>
                <w:rFonts w:ascii="Garamond" w:hAnsi="Garamond"/>
                <w:bCs/>
                <w:iCs/>
                <w:szCs w:val="22"/>
              </w:rPr>
            </w:r>
            <w:r w:rsidRPr="008B0A11">
              <w:rPr>
                <w:rFonts w:ascii="Garamond" w:hAnsi="Garamond"/>
                <w:bCs/>
                <w:iCs/>
                <w:szCs w:val="22"/>
              </w:rPr>
              <w:fldChar w:fldCharType="separate"/>
            </w:r>
            <w:r w:rsidRPr="00C9549B">
              <w:rPr>
                <w:rFonts w:ascii="Garamond" w:hAnsi="Garamond"/>
                <w:bCs/>
                <w:noProof/>
              </w:rPr>
              <w:t> </w:t>
            </w:r>
            <w:r w:rsidRPr="00C9549B">
              <w:rPr>
                <w:rFonts w:ascii="Garamond" w:hAnsi="Garamond"/>
                <w:bCs/>
                <w:noProof/>
              </w:rPr>
              <w:t> </w:t>
            </w:r>
            <w:r w:rsidRPr="00C9549B">
              <w:rPr>
                <w:rFonts w:ascii="Garamond" w:hAnsi="Garamond"/>
                <w:bCs/>
                <w:noProof/>
              </w:rPr>
              <w:t> </w:t>
            </w:r>
            <w:r w:rsidRPr="00C9549B">
              <w:rPr>
                <w:rFonts w:ascii="Garamond" w:hAnsi="Garamond"/>
                <w:bCs/>
                <w:noProof/>
              </w:rPr>
              <w:t> </w:t>
            </w:r>
            <w:r w:rsidRPr="00C9549B">
              <w:rPr>
                <w:rFonts w:ascii="Garamond" w:hAnsi="Garamond"/>
                <w:bCs/>
                <w:noProof/>
              </w:rPr>
              <w:t> </w:t>
            </w:r>
            <w:r w:rsidRPr="008B0A11">
              <w:rPr>
                <w:rFonts w:ascii="Garamond" w:hAnsi="Garamond"/>
                <w:bCs/>
                <w:iCs/>
                <w:szCs w:val="22"/>
              </w:rPr>
              <w:fldChar w:fldCharType="end"/>
            </w:r>
          </w:p>
          <w:p w14:paraId="7ECDDC16" w14:textId="77777777" w:rsidR="0041008A" w:rsidRDefault="0041008A" w:rsidP="0041008A">
            <w:pPr>
              <w:pStyle w:val="ListParagraph"/>
              <w:spacing w:after="40"/>
              <w:ind w:left="360"/>
              <w:rPr>
                <w:rFonts w:ascii="Garamond" w:hAnsi="Garamond"/>
                <w:bCs/>
                <w:iCs/>
                <w:szCs w:val="22"/>
              </w:rPr>
            </w:pPr>
          </w:p>
          <w:p w14:paraId="0A4188BF" w14:textId="77777777" w:rsidR="0041008A" w:rsidRDefault="0041008A" w:rsidP="0041008A">
            <w:pPr>
              <w:pStyle w:val="ListParagraph"/>
              <w:spacing w:after="40"/>
              <w:ind w:left="360"/>
              <w:rPr>
                <w:rFonts w:ascii="Garamond" w:hAnsi="Garamond"/>
                <w:bCs/>
                <w:iCs/>
                <w:szCs w:val="22"/>
              </w:rPr>
            </w:pPr>
          </w:p>
          <w:p w14:paraId="0D4BF0EA" w14:textId="77777777" w:rsidR="00D3137F" w:rsidRDefault="00D3137F" w:rsidP="004A713B">
            <w:pPr>
              <w:pStyle w:val="ListParagraph"/>
              <w:spacing w:after="40"/>
              <w:ind w:left="360"/>
              <w:rPr>
                <w:rFonts w:ascii="Garamond" w:hAnsi="Garamond"/>
                <w:bCs/>
                <w:iCs/>
                <w:szCs w:val="22"/>
              </w:rPr>
            </w:pPr>
          </w:p>
          <w:p w14:paraId="277F7187" w14:textId="77777777" w:rsidR="00926E66" w:rsidRPr="004A713B" w:rsidRDefault="00926E66" w:rsidP="004A713B">
            <w:pPr>
              <w:pStyle w:val="ListParagraph"/>
              <w:jc w:val="both"/>
              <w:rPr>
                <w:rFonts w:ascii="Garamond" w:hAnsi="Garamond"/>
                <w:bCs/>
                <w:iCs/>
                <w:szCs w:val="22"/>
              </w:rPr>
            </w:pPr>
          </w:p>
          <w:p w14:paraId="2F7A4BD7" w14:textId="1C4894C1" w:rsidR="00DF686B" w:rsidRPr="004A713B" w:rsidRDefault="00DF686B" w:rsidP="004A713B">
            <w:pPr>
              <w:pStyle w:val="ListParagraph"/>
              <w:numPr>
                <w:ilvl w:val="0"/>
                <w:numId w:val="27"/>
              </w:numPr>
              <w:ind w:left="360"/>
              <w:jc w:val="both"/>
              <w:rPr>
                <w:rFonts w:ascii="Garamond" w:hAnsi="Garamond"/>
                <w:bCs/>
                <w:iCs/>
                <w:szCs w:val="22"/>
              </w:rPr>
            </w:pPr>
            <w:r w:rsidRPr="00025253">
              <w:rPr>
                <w:rFonts w:cs="Arial"/>
                <w:iCs/>
                <w:szCs w:val="22"/>
              </w:rPr>
              <w:t>On what date was/will the feeding of third-year transitional crops/pasture</w:t>
            </w:r>
            <w:r w:rsidRPr="00025253">
              <w:rPr>
                <w:rFonts w:cs="Arial"/>
                <w:bCs/>
                <w:iCs/>
                <w:szCs w:val="22"/>
              </w:rPr>
              <w:t xml:space="preserve"> be discontinued and replaced with only organic feed? </w:t>
            </w:r>
          </w:p>
          <w:p w14:paraId="063AA15B" w14:textId="7E84C7E9" w:rsidR="000331D7" w:rsidRPr="00AC7148" w:rsidRDefault="00DF686B" w:rsidP="00AC7148">
            <w:pPr>
              <w:spacing w:after="120"/>
              <w:ind w:left="360"/>
              <w:rPr>
                <w:rFonts w:ascii="Garamond" w:hAnsi="Garamond"/>
                <w:bCs/>
                <w:iCs/>
                <w:szCs w:val="22"/>
              </w:rPr>
            </w:pPr>
            <w:r w:rsidRPr="004A713B">
              <w:rPr>
                <w:rFonts w:ascii="Garamond" w:hAnsi="Garamond"/>
                <w:bCs/>
                <w:iCs/>
                <w:szCs w:val="22"/>
              </w:rPr>
              <w:fldChar w:fldCharType="begin">
                <w:ffData>
                  <w:name w:val="Text63"/>
                  <w:enabled/>
                  <w:calcOnExit w:val="0"/>
                  <w:textInput/>
                </w:ffData>
              </w:fldChar>
            </w:r>
            <w:r w:rsidRPr="004A713B">
              <w:rPr>
                <w:rFonts w:ascii="Garamond" w:hAnsi="Garamond"/>
                <w:bCs/>
                <w:iCs/>
                <w:szCs w:val="22"/>
              </w:rPr>
              <w:instrText xml:space="preserve"> FORMTEXT </w:instrText>
            </w:r>
            <w:r w:rsidRPr="004A713B">
              <w:rPr>
                <w:rFonts w:ascii="Garamond" w:hAnsi="Garamond"/>
                <w:bCs/>
                <w:iCs/>
                <w:szCs w:val="22"/>
              </w:rPr>
            </w:r>
            <w:r w:rsidRPr="004A713B">
              <w:rPr>
                <w:rFonts w:ascii="Garamond" w:hAnsi="Garamond"/>
                <w:bCs/>
                <w:iCs/>
                <w:szCs w:val="22"/>
              </w:rPr>
              <w:fldChar w:fldCharType="separate"/>
            </w:r>
            <w:r w:rsidRPr="00C9549B">
              <w:rPr>
                <w:noProof/>
              </w:rPr>
              <w:t> </w:t>
            </w:r>
            <w:r w:rsidRPr="00C9549B">
              <w:rPr>
                <w:noProof/>
              </w:rPr>
              <w:t> </w:t>
            </w:r>
            <w:r w:rsidRPr="00C9549B">
              <w:rPr>
                <w:noProof/>
              </w:rPr>
              <w:t> </w:t>
            </w:r>
            <w:r w:rsidRPr="00C9549B">
              <w:rPr>
                <w:noProof/>
              </w:rPr>
              <w:t> </w:t>
            </w:r>
            <w:r w:rsidRPr="00C9549B">
              <w:rPr>
                <w:noProof/>
              </w:rPr>
              <w:t> </w:t>
            </w:r>
            <w:r w:rsidRPr="004A713B">
              <w:rPr>
                <w:rFonts w:ascii="Garamond" w:hAnsi="Garamond"/>
                <w:bCs/>
                <w:iCs/>
                <w:szCs w:val="22"/>
              </w:rPr>
              <w:fldChar w:fldCharType="end"/>
            </w:r>
          </w:p>
          <w:p w14:paraId="577FB183" w14:textId="37D00F80" w:rsidR="00865453" w:rsidRDefault="00865453" w:rsidP="004A713B">
            <w:pPr>
              <w:pStyle w:val="ListParagraph"/>
              <w:numPr>
                <w:ilvl w:val="0"/>
                <w:numId w:val="27"/>
              </w:numPr>
              <w:ind w:left="360"/>
              <w:contextualSpacing w:val="0"/>
              <w:rPr>
                <w:rFonts w:cs="Arial"/>
                <w:iCs/>
                <w:szCs w:val="22"/>
              </w:rPr>
            </w:pPr>
            <w:bookmarkStart w:id="3" w:name="_Hlk135752876"/>
            <w:r>
              <w:rPr>
                <w:rFonts w:cs="Arial"/>
                <w:iCs/>
                <w:szCs w:val="22"/>
              </w:rPr>
              <w:t>Will any bred animals and/or their offspring be consuming third-year transitional crops</w:t>
            </w:r>
            <w:r w:rsidR="00D33439">
              <w:rPr>
                <w:rFonts w:cs="Arial"/>
                <w:iCs/>
                <w:szCs w:val="22"/>
              </w:rPr>
              <w:t>/pasture</w:t>
            </w:r>
            <w:r>
              <w:rPr>
                <w:rFonts w:cs="Arial"/>
                <w:iCs/>
                <w:szCs w:val="22"/>
              </w:rPr>
              <w:t xml:space="preserve">? </w:t>
            </w:r>
            <w:r w:rsidR="001C75FD">
              <w:rPr>
                <w:rFonts w:cs="Arial"/>
                <w:iCs/>
                <w:szCs w:val="22"/>
              </w:rPr>
              <w:t>Check all that apply.</w:t>
            </w:r>
          </w:p>
          <w:p w14:paraId="7BD7CE0C" w14:textId="71E3D0C9" w:rsidR="008840D6" w:rsidRPr="004A713B" w:rsidRDefault="008840D6" w:rsidP="004A713B">
            <w:pPr>
              <w:pStyle w:val="ListParagraph"/>
              <w:spacing w:after="40"/>
              <w:ind w:left="360"/>
              <w:contextualSpacing w:val="0"/>
              <w:rPr>
                <w:rFonts w:cs="Arial"/>
                <w:i/>
                <w:szCs w:val="22"/>
              </w:rPr>
            </w:pPr>
            <w:r w:rsidRPr="004A713B">
              <w:rPr>
                <w:rFonts w:cs="Arial"/>
                <w:i/>
                <w:szCs w:val="22"/>
              </w:rPr>
              <w:t>Offspring born during or after the 12-month transition period are transitioned animals if they consume third-year transitional crops during the transition or if the mother consu</w:t>
            </w:r>
            <w:r w:rsidR="001C75FD">
              <w:rPr>
                <w:rFonts w:cs="Arial"/>
                <w:i/>
                <w:szCs w:val="22"/>
              </w:rPr>
              <w:t>m</w:t>
            </w:r>
            <w:r w:rsidR="002365F7" w:rsidRPr="004A713B">
              <w:rPr>
                <w:rFonts w:cs="Arial"/>
                <w:i/>
                <w:szCs w:val="22"/>
              </w:rPr>
              <w:t xml:space="preserve">es third-year transitional crops during the offspring’s last third of gestation. </w:t>
            </w:r>
          </w:p>
          <w:p w14:paraId="1A2C5C12" w14:textId="01C894DE" w:rsidR="00671597" w:rsidRDefault="00671597" w:rsidP="00671597">
            <w:pPr>
              <w:pStyle w:val="ListParagraph"/>
              <w:contextualSpacing w:val="0"/>
              <w:rPr>
                <w:rFonts w:cs="Arial"/>
                <w:bCs/>
                <w:iCs/>
                <w:szCs w:val="22"/>
              </w:rPr>
            </w:pPr>
            <w:r w:rsidRPr="0009731D">
              <w:rPr>
                <w:rFonts w:cs="Arial"/>
                <w:bCs/>
                <w:iCs/>
                <w:szCs w:val="22"/>
              </w:rPr>
              <w:fldChar w:fldCharType="begin">
                <w:ffData>
                  <w:name w:val="Check351"/>
                  <w:enabled/>
                  <w:calcOnExit w:val="0"/>
                  <w:checkBox>
                    <w:sizeAuto/>
                    <w:default w:val="0"/>
                  </w:checkBox>
                </w:ffData>
              </w:fldChar>
            </w:r>
            <w:r w:rsidRPr="0009731D">
              <w:rPr>
                <w:rFonts w:cs="Arial"/>
                <w:bCs/>
                <w:iCs/>
                <w:szCs w:val="22"/>
              </w:rPr>
              <w:instrText xml:space="preserve"> FORMCHECKBOX </w:instrText>
            </w:r>
            <w:r w:rsidRPr="0009731D">
              <w:rPr>
                <w:rFonts w:cs="Arial"/>
                <w:bCs/>
                <w:iCs/>
                <w:szCs w:val="22"/>
              </w:rPr>
            </w:r>
            <w:r w:rsidRPr="0009731D">
              <w:rPr>
                <w:rFonts w:cs="Arial"/>
                <w:bCs/>
                <w:iCs/>
                <w:szCs w:val="22"/>
              </w:rPr>
              <w:fldChar w:fldCharType="separate"/>
            </w:r>
            <w:r w:rsidRPr="0009731D">
              <w:rPr>
                <w:rFonts w:cs="Arial"/>
                <w:bCs/>
                <w:iCs/>
                <w:szCs w:val="22"/>
              </w:rPr>
              <w:fldChar w:fldCharType="end"/>
            </w:r>
            <w:r w:rsidRPr="0009731D">
              <w:rPr>
                <w:rFonts w:cs="Arial"/>
                <w:bCs/>
                <w:iCs/>
                <w:szCs w:val="22"/>
              </w:rPr>
              <w:t xml:space="preserve"> Y</w:t>
            </w:r>
            <w:r w:rsidR="00DE15FA">
              <w:rPr>
                <w:rFonts w:cs="Arial"/>
                <w:bCs/>
                <w:iCs/>
                <w:szCs w:val="22"/>
              </w:rPr>
              <w:t>e</w:t>
            </w:r>
            <w:r>
              <w:rPr>
                <w:rFonts w:cs="Arial"/>
                <w:bCs/>
                <w:iCs/>
                <w:szCs w:val="22"/>
              </w:rPr>
              <w:t xml:space="preserve">s, </w:t>
            </w:r>
            <w:r w:rsidR="00DE15FA">
              <w:rPr>
                <w:rFonts w:cs="Arial"/>
                <w:bCs/>
                <w:iCs/>
                <w:szCs w:val="22"/>
              </w:rPr>
              <w:t>offspring will consume third-year transition</w:t>
            </w:r>
            <w:r w:rsidR="00360205">
              <w:rPr>
                <w:rFonts w:cs="Arial"/>
                <w:bCs/>
                <w:iCs/>
                <w:szCs w:val="22"/>
              </w:rPr>
              <w:t>al</w:t>
            </w:r>
            <w:r w:rsidR="00DE15FA">
              <w:rPr>
                <w:rFonts w:cs="Arial"/>
                <w:bCs/>
                <w:iCs/>
                <w:szCs w:val="22"/>
              </w:rPr>
              <w:t xml:space="preserve"> crops</w:t>
            </w:r>
            <w:r w:rsidR="00D33439">
              <w:rPr>
                <w:rFonts w:cs="Arial"/>
                <w:bCs/>
                <w:iCs/>
                <w:szCs w:val="22"/>
              </w:rPr>
              <w:t xml:space="preserve">/pasture. </w:t>
            </w:r>
            <w:r w:rsidR="00D33439" w:rsidRPr="004A713B">
              <w:rPr>
                <w:rFonts w:cs="Arial"/>
                <w:b/>
                <w:i/>
                <w:szCs w:val="22"/>
              </w:rPr>
              <w:t>Offspring must be identified as transitional on the herd list.</w:t>
            </w:r>
            <w:r w:rsidR="00D33439">
              <w:rPr>
                <w:rFonts w:cs="Arial"/>
                <w:bCs/>
                <w:iCs/>
                <w:szCs w:val="22"/>
              </w:rPr>
              <w:t xml:space="preserve"> </w:t>
            </w:r>
          </w:p>
          <w:p w14:paraId="62AAB98A" w14:textId="6B6BA094" w:rsidR="00D33439" w:rsidRDefault="00D33439" w:rsidP="00671597">
            <w:pPr>
              <w:pStyle w:val="ListParagraph"/>
              <w:contextualSpacing w:val="0"/>
              <w:rPr>
                <w:rFonts w:cs="Arial"/>
                <w:bCs/>
                <w:iCs/>
                <w:szCs w:val="22"/>
              </w:rPr>
            </w:pPr>
            <w:r w:rsidRPr="0009731D">
              <w:rPr>
                <w:rFonts w:cs="Arial"/>
                <w:bCs/>
                <w:iCs/>
                <w:szCs w:val="22"/>
              </w:rPr>
              <w:fldChar w:fldCharType="begin">
                <w:ffData>
                  <w:name w:val="Check351"/>
                  <w:enabled/>
                  <w:calcOnExit w:val="0"/>
                  <w:checkBox>
                    <w:sizeAuto/>
                    <w:default w:val="0"/>
                  </w:checkBox>
                </w:ffData>
              </w:fldChar>
            </w:r>
            <w:r w:rsidRPr="0009731D">
              <w:rPr>
                <w:rFonts w:cs="Arial"/>
                <w:bCs/>
                <w:iCs/>
                <w:szCs w:val="22"/>
              </w:rPr>
              <w:instrText xml:space="preserve"> FORMCHECKBOX </w:instrText>
            </w:r>
            <w:r w:rsidRPr="0009731D">
              <w:rPr>
                <w:rFonts w:cs="Arial"/>
                <w:bCs/>
                <w:iCs/>
                <w:szCs w:val="22"/>
              </w:rPr>
            </w:r>
            <w:r w:rsidRPr="0009731D">
              <w:rPr>
                <w:rFonts w:cs="Arial"/>
                <w:bCs/>
                <w:iCs/>
                <w:szCs w:val="22"/>
              </w:rPr>
              <w:fldChar w:fldCharType="separate"/>
            </w:r>
            <w:r w:rsidRPr="0009731D">
              <w:rPr>
                <w:rFonts w:cs="Arial"/>
                <w:bCs/>
                <w:iCs/>
                <w:szCs w:val="22"/>
              </w:rPr>
              <w:fldChar w:fldCharType="end"/>
            </w:r>
            <w:r w:rsidRPr="0009731D">
              <w:rPr>
                <w:rFonts w:cs="Arial"/>
                <w:bCs/>
                <w:iCs/>
                <w:szCs w:val="22"/>
              </w:rPr>
              <w:t xml:space="preserve"> Ye</w:t>
            </w:r>
            <w:r>
              <w:rPr>
                <w:rFonts w:cs="Arial"/>
                <w:bCs/>
                <w:iCs/>
                <w:szCs w:val="22"/>
              </w:rPr>
              <w:t xml:space="preserve">s, dams will consume third-year transitional crops/pasture during the last third of gestation and/or while nursing. </w:t>
            </w:r>
            <w:r w:rsidR="00874005" w:rsidRPr="004A713B">
              <w:rPr>
                <w:rFonts w:cs="Arial"/>
                <w:b/>
                <w:i/>
                <w:szCs w:val="22"/>
              </w:rPr>
              <w:t>Offspring must be identified as transitional on the herd list.</w:t>
            </w:r>
            <w:r w:rsidR="00874005">
              <w:rPr>
                <w:rFonts w:cs="Arial"/>
                <w:bCs/>
                <w:iCs/>
                <w:szCs w:val="22"/>
              </w:rPr>
              <w:t xml:space="preserve"> </w:t>
            </w:r>
          </w:p>
          <w:p w14:paraId="5E55628C" w14:textId="739888C0" w:rsidR="00803470" w:rsidRDefault="00803470" w:rsidP="004A713B">
            <w:pPr>
              <w:pStyle w:val="ListParagraph"/>
              <w:contextualSpacing w:val="0"/>
              <w:rPr>
                <w:rFonts w:cs="Arial"/>
                <w:iCs/>
                <w:szCs w:val="22"/>
              </w:rPr>
            </w:pPr>
            <w:r w:rsidRPr="0009731D">
              <w:rPr>
                <w:rFonts w:cs="Arial"/>
                <w:bCs/>
                <w:iCs/>
                <w:szCs w:val="22"/>
              </w:rPr>
              <w:fldChar w:fldCharType="begin">
                <w:ffData>
                  <w:name w:val="Check351"/>
                  <w:enabled/>
                  <w:calcOnExit w:val="0"/>
                  <w:checkBox>
                    <w:sizeAuto/>
                    <w:default w:val="0"/>
                  </w:checkBox>
                </w:ffData>
              </w:fldChar>
            </w:r>
            <w:r w:rsidRPr="0009731D">
              <w:rPr>
                <w:rFonts w:cs="Arial"/>
                <w:bCs/>
                <w:iCs/>
                <w:szCs w:val="22"/>
              </w:rPr>
              <w:instrText xml:space="preserve"> FORMCHECKBOX </w:instrText>
            </w:r>
            <w:r w:rsidRPr="0009731D">
              <w:rPr>
                <w:rFonts w:cs="Arial"/>
                <w:bCs/>
                <w:iCs/>
                <w:szCs w:val="22"/>
              </w:rPr>
            </w:r>
            <w:r w:rsidRPr="0009731D">
              <w:rPr>
                <w:rFonts w:cs="Arial"/>
                <w:bCs/>
                <w:iCs/>
                <w:szCs w:val="22"/>
              </w:rPr>
              <w:fldChar w:fldCharType="separate"/>
            </w:r>
            <w:r w:rsidRPr="0009731D">
              <w:rPr>
                <w:rFonts w:cs="Arial"/>
                <w:bCs/>
                <w:iCs/>
                <w:szCs w:val="22"/>
              </w:rPr>
              <w:fldChar w:fldCharType="end"/>
            </w:r>
            <w:r w:rsidRPr="0009731D">
              <w:rPr>
                <w:rFonts w:cs="Arial"/>
                <w:bCs/>
                <w:iCs/>
                <w:szCs w:val="22"/>
              </w:rPr>
              <w:t xml:space="preserve"> </w:t>
            </w:r>
            <w:r>
              <w:rPr>
                <w:rFonts w:cs="Arial"/>
                <w:bCs/>
                <w:iCs/>
                <w:szCs w:val="22"/>
              </w:rPr>
              <w:t xml:space="preserve">No, all breeder stock and their offspring will </w:t>
            </w:r>
            <w:r w:rsidR="00484D0B">
              <w:rPr>
                <w:rFonts w:cs="Arial"/>
                <w:bCs/>
                <w:iCs/>
                <w:szCs w:val="22"/>
              </w:rPr>
              <w:t>only</w:t>
            </w:r>
            <w:r>
              <w:rPr>
                <w:rFonts w:cs="Arial"/>
                <w:bCs/>
                <w:iCs/>
                <w:szCs w:val="22"/>
              </w:rPr>
              <w:t xml:space="preserve"> </w:t>
            </w:r>
            <w:r w:rsidR="00484D0B">
              <w:rPr>
                <w:rFonts w:cs="Arial"/>
                <w:bCs/>
                <w:iCs/>
                <w:szCs w:val="22"/>
              </w:rPr>
              <w:t xml:space="preserve">consume </w:t>
            </w:r>
            <w:r>
              <w:rPr>
                <w:rFonts w:cs="Arial"/>
                <w:bCs/>
                <w:iCs/>
                <w:szCs w:val="22"/>
              </w:rPr>
              <w:t>organic crops/pasture.</w:t>
            </w:r>
          </w:p>
          <w:bookmarkEnd w:id="3"/>
          <w:p w14:paraId="2D6A139B" w14:textId="054BA42A" w:rsidR="00742EEC" w:rsidRPr="0046195A" w:rsidRDefault="00742EEC" w:rsidP="004A713B">
            <w:pPr>
              <w:rPr>
                <w:rFonts w:cs="Arial"/>
                <w:b/>
                <w:iCs/>
                <w:szCs w:val="22"/>
              </w:rPr>
            </w:pPr>
          </w:p>
        </w:tc>
      </w:tr>
      <w:tr w:rsidR="006E208C" w:rsidRPr="00520933" w14:paraId="0CCB26A3" w14:textId="77777777" w:rsidTr="004A713B">
        <w:trPr>
          <w:trHeight w:val="2123"/>
          <w:jc w:val="center"/>
        </w:trPr>
        <w:tc>
          <w:tcPr>
            <w:tcW w:w="11016" w:type="dxa"/>
            <w:gridSpan w:val="2"/>
            <w:tcBorders>
              <w:top w:val="single" w:sz="4" w:space="0" w:color="auto"/>
              <w:bottom w:val="single" w:sz="4" w:space="0" w:color="auto"/>
            </w:tcBorders>
          </w:tcPr>
          <w:p w14:paraId="6127D70B" w14:textId="77777777" w:rsidR="006E208C" w:rsidRDefault="006E208C" w:rsidP="004A713B">
            <w:pPr>
              <w:pStyle w:val="ListParagraph"/>
              <w:numPr>
                <w:ilvl w:val="0"/>
                <w:numId w:val="32"/>
              </w:numPr>
              <w:spacing w:before="40" w:after="40"/>
              <w:ind w:left="360"/>
              <w:contextualSpacing w:val="0"/>
              <w:jc w:val="both"/>
              <w:rPr>
                <w:rFonts w:cs="Arial"/>
                <w:b/>
                <w:iCs/>
                <w:sz w:val="24"/>
              </w:rPr>
            </w:pPr>
            <w:r>
              <w:rPr>
                <w:rFonts w:cs="Arial"/>
                <w:b/>
                <w:iCs/>
                <w:sz w:val="24"/>
              </w:rPr>
              <w:t>LIVESTOCK SOURCING</w:t>
            </w:r>
          </w:p>
          <w:p w14:paraId="47FD5CF9" w14:textId="7EE6E131" w:rsidR="006E208C" w:rsidRDefault="005F42ED" w:rsidP="005F42ED">
            <w:pPr>
              <w:spacing w:before="40" w:after="120"/>
              <w:jc w:val="both"/>
              <w:rPr>
                <w:rFonts w:eastAsia="Calibri" w:cs="Calibri"/>
                <w:i/>
                <w:iCs/>
                <w:szCs w:val="22"/>
              </w:rPr>
            </w:pPr>
            <w:r>
              <w:rPr>
                <w:rFonts w:eastAsia="Calibri" w:cs="Calibri"/>
                <w:i/>
                <w:iCs/>
                <w:szCs w:val="22"/>
              </w:rPr>
              <w:t xml:space="preserve">Livestock products that are to be sold, labeled, or represented as organic must be from livestock under continuous organic management from the last third of gestation. </w:t>
            </w:r>
          </w:p>
          <w:p w14:paraId="4171BF5E" w14:textId="3F4F2CCE" w:rsidR="006634BD" w:rsidRDefault="006634BD" w:rsidP="004A713B">
            <w:pPr>
              <w:pStyle w:val="ListParagraph"/>
              <w:numPr>
                <w:ilvl w:val="0"/>
                <w:numId w:val="38"/>
              </w:numPr>
              <w:spacing w:after="120"/>
              <w:contextualSpacing w:val="0"/>
              <w:jc w:val="both"/>
              <w:rPr>
                <w:bCs/>
                <w:iCs/>
                <w:szCs w:val="22"/>
              </w:rPr>
            </w:pPr>
            <w:r>
              <w:rPr>
                <w:bCs/>
                <w:iCs/>
                <w:szCs w:val="22"/>
              </w:rPr>
              <w:t xml:space="preserve">Have </w:t>
            </w:r>
            <w:r>
              <w:rPr>
                <w:rFonts w:cs="Arial"/>
                <w:bCs/>
                <w:iCs/>
                <w:szCs w:val="22"/>
              </w:rPr>
              <w:t>all organic dairy animals been under continuous organic management from the last third of gestation or after completing transition?</w:t>
            </w:r>
            <w:r>
              <w:rPr>
                <w:rFonts w:cs="Arial"/>
                <w:bCs/>
                <w:iCs/>
                <w:szCs w:val="22"/>
              </w:rPr>
              <w:br/>
            </w:r>
            <w:r w:rsidRPr="006D51EF">
              <w:rPr>
                <w:rFonts w:cs="Arial"/>
                <w:bCs/>
                <w:iCs/>
                <w:szCs w:val="22"/>
              </w:rPr>
              <w:fldChar w:fldCharType="begin">
                <w:ffData>
                  <w:name w:val="Check351"/>
                  <w:enabled/>
                  <w:calcOnExit w:val="0"/>
                  <w:checkBox>
                    <w:sizeAuto/>
                    <w:default w:val="0"/>
                  </w:checkBox>
                </w:ffData>
              </w:fldChar>
            </w:r>
            <w:r w:rsidRPr="006D51EF">
              <w:rPr>
                <w:rFonts w:cs="Arial"/>
                <w:bCs/>
                <w:iCs/>
                <w:szCs w:val="22"/>
              </w:rPr>
              <w:instrText xml:space="preserve"> FORMCHECKBOX </w:instrText>
            </w:r>
            <w:r w:rsidRPr="006D51EF">
              <w:rPr>
                <w:rFonts w:cs="Arial"/>
                <w:bCs/>
                <w:iCs/>
                <w:szCs w:val="22"/>
              </w:rPr>
            </w:r>
            <w:r w:rsidRPr="006D51EF">
              <w:rPr>
                <w:rFonts w:cs="Arial"/>
                <w:bCs/>
                <w:iCs/>
                <w:szCs w:val="22"/>
              </w:rPr>
              <w:fldChar w:fldCharType="separate"/>
            </w:r>
            <w:r w:rsidRPr="006D51EF">
              <w:rPr>
                <w:rFonts w:cs="Arial"/>
                <w:bCs/>
                <w:iCs/>
                <w:szCs w:val="22"/>
              </w:rPr>
              <w:fldChar w:fldCharType="end"/>
            </w:r>
            <w:r w:rsidRPr="006D51EF">
              <w:rPr>
                <w:rFonts w:cs="Arial"/>
                <w:bCs/>
                <w:iCs/>
                <w:szCs w:val="22"/>
              </w:rPr>
              <w:t xml:space="preserve"> Yes   </w:t>
            </w:r>
            <w:r w:rsidRPr="006D51EF">
              <w:rPr>
                <w:rFonts w:cs="Arial"/>
                <w:bCs/>
                <w:iCs/>
                <w:szCs w:val="22"/>
              </w:rPr>
              <w:fldChar w:fldCharType="begin">
                <w:ffData>
                  <w:name w:val="Check351"/>
                  <w:enabled/>
                  <w:calcOnExit w:val="0"/>
                  <w:checkBox>
                    <w:sizeAuto/>
                    <w:default w:val="0"/>
                  </w:checkBox>
                </w:ffData>
              </w:fldChar>
            </w:r>
            <w:r w:rsidRPr="006D51EF">
              <w:rPr>
                <w:rFonts w:cs="Arial"/>
                <w:bCs/>
                <w:iCs/>
                <w:szCs w:val="22"/>
              </w:rPr>
              <w:instrText xml:space="preserve"> FORMCHECKBOX </w:instrText>
            </w:r>
            <w:r w:rsidRPr="006D51EF">
              <w:rPr>
                <w:rFonts w:cs="Arial"/>
                <w:bCs/>
                <w:iCs/>
                <w:szCs w:val="22"/>
              </w:rPr>
            </w:r>
            <w:r w:rsidRPr="006D51EF">
              <w:rPr>
                <w:rFonts w:cs="Arial"/>
                <w:bCs/>
                <w:iCs/>
                <w:szCs w:val="22"/>
              </w:rPr>
              <w:fldChar w:fldCharType="separate"/>
            </w:r>
            <w:r w:rsidRPr="006D51EF">
              <w:rPr>
                <w:rFonts w:cs="Arial"/>
                <w:bCs/>
                <w:iCs/>
                <w:szCs w:val="22"/>
              </w:rPr>
              <w:fldChar w:fldCharType="end"/>
            </w:r>
            <w:r w:rsidRPr="006D51EF">
              <w:rPr>
                <w:rFonts w:cs="Arial"/>
                <w:bCs/>
                <w:iCs/>
                <w:szCs w:val="22"/>
              </w:rPr>
              <w:t xml:space="preserve"> No</w:t>
            </w:r>
          </w:p>
          <w:p w14:paraId="6D41A8D8" w14:textId="4EFD6839" w:rsidR="006E208C" w:rsidRPr="006E208C" w:rsidRDefault="006E208C" w:rsidP="004A713B">
            <w:pPr>
              <w:pStyle w:val="ListParagraph"/>
              <w:numPr>
                <w:ilvl w:val="0"/>
                <w:numId w:val="38"/>
              </w:numPr>
              <w:spacing w:after="40"/>
              <w:jc w:val="both"/>
              <w:rPr>
                <w:bCs/>
                <w:iCs/>
                <w:szCs w:val="22"/>
              </w:rPr>
            </w:pPr>
            <w:r w:rsidRPr="006E208C">
              <w:rPr>
                <w:bCs/>
                <w:iCs/>
                <w:szCs w:val="22"/>
              </w:rPr>
              <w:t xml:space="preserve">Describe your plan for </w:t>
            </w:r>
            <w:proofErr w:type="gramStart"/>
            <w:r w:rsidRPr="006E208C">
              <w:rPr>
                <w:bCs/>
                <w:iCs/>
                <w:szCs w:val="22"/>
              </w:rPr>
              <w:t>sourcing replacement</w:t>
            </w:r>
            <w:proofErr w:type="gramEnd"/>
            <w:r w:rsidRPr="006E208C">
              <w:rPr>
                <w:bCs/>
                <w:iCs/>
                <w:szCs w:val="22"/>
              </w:rPr>
              <w:t xml:space="preserve"> dairy animals for your herd. </w:t>
            </w:r>
          </w:p>
          <w:p w14:paraId="0AF75631" w14:textId="77777777" w:rsidR="006E208C" w:rsidRDefault="006E208C" w:rsidP="006E208C">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All replacement animals will be born on my operation</w:t>
            </w:r>
          </w:p>
          <w:p w14:paraId="4DB242AF" w14:textId="77777777" w:rsidR="006E208C" w:rsidRDefault="006E208C" w:rsidP="006E208C">
            <w:pPr>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I purchase new replacement animals. </w:t>
            </w:r>
            <w:proofErr w:type="gramStart"/>
            <w:r>
              <w:rPr>
                <w:rFonts w:cs="Arial"/>
                <w:bCs/>
                <w:iCs/>
                <w:szCs w:val="22"/>
              </w:rPr>
              <w:t>List</w:t>
            </w:r>
            <w:proofErr w:type="gramEnd"/>
            <w:r>
              <w:rPr>
                <w:rFonts w:cs="Arial"/>
                <w:bCs/>
                <w:iCs/>
                <w:szCs w:val="22"/>
              </w:rPr>
              <w:t xml:space="preserve"> suppliers </w:t>
            </w:r>
            <w:proofErr w:type="gramStart"/>
            <w:r>
              <w:rPr>
                <w:rFonts w:cs="Arial"/>
                <w:bCs/>
                <w:iCs/>
                <w:szCs w:val="22"/>
              </w:rPr>
              <w:t>in</w:t>
            </w:r>
            <w:proofErr w:type="gramEnd"/>
            <w:r>
              <w:rPr>
                <w:rFonts w:cs="Arial"/>
                <w:bCs/>
                <w:iCs/>
                <w:szCs w:val="22"/>
              </w:rPr>
              <w:t xml:space="preserve"> the table below.</w:t>
            </w:r>
          </w:p>
          <w:tbl>
            <w:tblPr>
              <w:tblW w:w="96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2340"/>
              <w:gridCol w:w="1530"/>
              <w:gridCol w:w="1980"/>
              <w:gridCol w:w="1530"/>
            </w:tblGrid>
            <w:tr w:rsidR="005F42ED" w14:paraId="57E3508D" w14:textId="77777777" w:rsidTr="000B3344">
              <w:trPr>
                <w:trHeight w:val="287"/>
              </w:trPr>
              <w:tc>
                <w:tcPr>
                  <w:tcW w:w="2319" w:type="dxa"/>
                </w:tcPr>
                <w:p w14:paraId="184BE586" w14:textId="77777777" w:rsidR="005F42ED" w:rsidRDefault="005F42ED" w:rsidP="005F42ED">
                  <w:pPr>
                    <w:spacing w:after="40"/>
                    <w:jc w:val="both"/>
                    <w:rPr>
                      <w:rFonts w:cs="Arial"/>
                      <w:b/>
                      <w:iCs/>
                      <w:sz w:val="20"/>
                      <w:szCs w:val="20"/>
                    </w:rPr>
                  </w:pPr>
                  <w:r>
                    <w:rPr>
                      <w:rFonts w:cs="Arial"/>
                      <w:b/>
                      <w:iCs/>
                      <w:sz w:val="20"/>
                      <w:szCs w:val="20"/>
                    </w:rPr>
                    <w:t>Supplier Name</w:t>
                  </w:r>
                </w:p>
              </w:tc>
              <w:tc>
                <w:tcPr>
                  <w:tcW w:w="2340" w:type="dxa"/>
                </w:tcPr>
                <w:p w14:paraId="32B11375" w14:textId="77777777" w:rsidR="005F42ED" w:rsidRDefault="005F42ED" w:rsidP="005F42ED">
                  <w:pPr>
                    <w:spacing w:after="40"/>
                    <w:jc w:val="both"/>
                    <w:rPr>
                      <w:rFonts w:cs="Arial"/>
                      <w:b/>
                      <w:iCs/>
                      <w:sz w:val="20"/>
                      <w:szCs w:val="20"/>
                    </w:rPr>
                  </w:pPr>
                  <w:r>
                    <w:rPr>
                      <w:rFonts w:cs="Arial"/>
                      <w:b/>
                      <w:iCs/>
                      <w:sz w:val="20"/>
                      <w:szCs w:val="20"/>
                    </w:rPr>
                    <w:t>Supplier Certifier</w:t>
                  </w:r>
                </w:p>
              </w:tc>
              <w:tc>
                <w:tcPr>
                  <w:tcW w:w="3510" w:type="dxa"/>
                  <w:gridSpan w:val="2"/>
                </w:tcPr>
                <w:p w14:paraId="4E4437CF" w14:textId="3457D68D" w:rsidR="005F42ED" w:rsidRDefault="005F42ED" w:rsidP="005F42ED">
                  <w:pPr>
                    <w:spacing w:after="40"/>
                    <w:jc w:val="both"/>
                    <w:rPr>
                      <w:rFonts w:cs="Arial"/>
                      <w:b/>
                      <w:iCs/>
                      <w:sz w:val="20"/>
                      <w:szCs w:val="20"/>
                    </w:rPr>
                  </w:pPr>
                  <w:r>
                    <w:rPr>
                      <w:rFonts w:cs="Arial"/>
                      <w:b/>
                      <w:iCs/>
                      <w:sz w:val="20"/>
                      <w:szCs w:val="20"/>
                    </w:rPr>
                    <w:t>Livestock Type</w:t>
                  </w:r>
                  <w:r w:rsidR="00DB4011">
                    <w:rPr>
                      <w:rFonts w:cs="Arial"/>
                      <w:b/>
                      <w:iCs/>
                      <w:sz w:val="20"/>
                      <w:szCs w:val="20"/>
                    </w:rPr>
                    <w:t xml:space="preserve"> </w:t>
                  </w:r>
                  <w:r w:rsidR="00DB4011" w:rsidRPr="004A713B">
                    <w:rPr>
                      <w:rFonts w:cs="Arial"/>
                      <w:bCs/>
                      <w:iCs/>
                      <w:sz w:val="20"/>
                      <w:szCs w:val="20"/>
                    </w:rPr>
                    <w:t xml:space="preserve">(e.g. breeder stock, </w:t>
                  </w:r>
                  <w:r w:rsidR="00517C2C">
                    <w:rPr>
                      <w:rFonts w:cs="Arial"/>
                      <w:bCs/>
                      <w:iCs/>
                      <w:sz w:val="20"/>
                      <w:szCs w:val="20"/>
                    </w:rPr>
                    <w:t>dairy</w:t>
                  </w:r>
                  <w:r w:rsidR="00DB4011" w:rsidRPr="004A713B">
                    <w:rPr>
                      <w:rFonts w:cs="Arial"/>
                      <w:bCs/>
                      <w:iCs/>
                      <w:sz w:val="20"/>
                      <w:szCs w:val="20"/>
                    </w:rPr>
                    <w:t xml:space="preserve"> cows)</w:t>
                  </w:r>
                </w:p>
              </w:tc>
              <w:tc>
                <w:tcPr>
                  <w:tcW w:w="1530" w:type="dxa"/>
                </w:tcPr>
                <w:p w14:paraId="2A1DE4E8" w14:textId="77777777" w:rsidR="005F42ED" w:rsidRDefault="005F42ED" w:rsidP="005F42ED">
                  <w:pPr>
                    <w:spacing w:after="40"/>
                    <w:jc w:val="both"/>
                    <w:rPr>
                      <w:rFonts w:cs="Arial"/>
                      <w:b/>
                      <w:iCs/>
                      <w:sz w:val="20"/>
                      <w:szCs w:val="20"/>
                    </w:rPr>
                  </w:pPr>
                  <w:r>
                    <w:rPr>
                      <w:rFonts w:cs="Arial"/>
                      <w:b/>
                      <w:iCs/>
                      <w:sz w:val="20"/>
                      <w:szCs w:val="20"/>
                    </w:rPr>
                    <w:t>Organic?</w:t>
                  </w:r>
                </w:p>
              </w:tc>
            </w:tr>
            <w:tr w:rsidR="005F42ED" w14:paraId="6AE69C6F" w14:textId="77777777" w:rsidTr="000B3344">
              <w:trPr>
                <w:trHeight w:val="287"/>
              </w:trPr>
              <w:tc>
                <w:tcPr>
                  <w:tcW w:w="2319" w:type="dxa"/>
                  <w:vAlign w:val="bottom"/>
                </w:tcPr>
                <w:p w14:paraId="46961ADF" w14:textId="77777777" w:rsidR="005F42ED" w:rsidRDefault="005F42ED" w:rsidP="005F42ED">
                  <w:pPr>
                    <w:spacing w:after="40"/>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340" w:type="dxa"/>
                  <w:vAlign w:val="bottom"/>
                </w:tcPr>
                <w:p w14:paraId="0791BB33" w14:textId="77777777" w:rsidR="005F42ED" w:rsidRDefault="005F42ED" w:rsidP="005F42ED">
                  <w:pPr>
                    <w:spacing w:after="40"/>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30" w:type="dxa"/>
                  <w:tcBorders>
                    <w:right w:val="nil"/>
                  </w:tcBorders>
                  <w:vAlign w:val="bottom"/>
                </w:tcPr>
                <w:p w14:paraId="05D60DB3" w14:textId="335EC5B1" w:rsidR="005F42ED" w:rsidRDefault="0040417D" w:rsidP="005F42ED">
                  <w:pPr>
                    <w:spacing w:after="40"/>
                    <w:rPr>
                      <w:rFonts w:cs="Arial"/>
                      <w:bCs/>
                      <w:iCs/>
                      <w:sz w:val="18"/>
                      <w:szCs w:val="18"/>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980" w:type="dxa"/>
                  <w:tcBorders>
                    <w:left w:val="nil"/>
                    <w:bottom w:val="single" w:sz="4" w:space="0" w:color="auto"/>
                  </w:tcBorders>
                  <w:vAlign w:val="bottom"/>
                </w:tcPr>
                <w:p w14:paraId="278FF7F3" w14:textId="46D0CC44" w:rsidR="005F42ED" w:rsidRDefault="005F42ED" w:rsidP="005F42ED">
                  <w:pPr>
                    <w:spacing w:after="40"/>
                    <w:rPr>
                      <w:rFonts w:cs="Arial"/>
                      <w:bCs/>
                      <w:iCs/>
                      <w:szCs w:val="22"/>
                    </w:rPr>
                  </w:pPr>
                </w:p>
              </w:tc>
              <w:tc>
                <w:tcPr>
                  <w:tcW w:w="1530" w:type="dxa"/>
                  <w:vAlign w:val="bottom"/>
                </w:tcPr>
                <w:p w14:paraId="5927E770" w14:textId="77777777" w:rsidR="005F42ED" w:rsidRDefault="005F42ED" w:rsidP="005F42ED">
                  <w:pPr>
                    <w:spacing w:after="40"/>
                    <w:rPr>
                      <w:rFonts w:cs="Arial"/>
                      <w:bCs/>
                      <w:iCs/>
                      <w:sz w:val="18"/>
                      <w:szCs w:val="18"/>
                    </w:rPr>
                  </w:pPr>
                  <w:r w:rsidRPr="007C7751">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sidRPr="007C7751">
                    <w:rPr>
                      <w:rFonts w:cs="Arial"/>
                      <w:bCs/>
                      <w:iCs/>
                      <w:sz w:val="18"/>
                      <w:szCs w:val="18"/>
                    </w:rPr>
                  </w:r>
                  <w:r w:rsidRPr="007C7751">
                    <w:rPr>
                      <w:rFonts w:cs="Arial"/>
                      <w:bCs/>
                      <w:iCs/>
                      <w:sz w:val="18"/>
                      <w:szCs w:val="18"/>
                    </w:rPr>
                    <w:fldChar w:fldCharType="separate"/>
                  </w:r>
                  <w:r w:rsidRPr="007C7751">
                    <w:rPr>
                      <w:rFonts w:cs="Arial"/>
                      <w:bCs/>
                      <w:iCs/>
                      <w:sz w:val="18"/>
                      <w:szCs w:val="18"/>
                    </w:rPr>
                    <w:fldChar w:fldCharType="end"/>
                  </w:r>
                  <w:r>
                    <w:rPr>
                      <w:rFonts w:cs="Arial"/>
                      <w:bCs/>
                      <w:iCs/>
                      <w:sz w:val="18"/>
                      <w:szCs w:val="18"/>
                    </w:rPr>
                    <w:t xml:space="preserve"> Yes   </w:t>
                  </w:r>
                  <w:r w:rsidRPr="007C7751">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sidRPr="007C7751">
                    <w:rPr>
                      <w:rFonts w:cs="Arial"/>
                      <w:bCs/>
                      <w:iCs/>
                      <w:sz w:val="18"/>
                      <w:szCs w:val="18"/>
                    </w:rPr>
                  </w:r>
                  <w:r w:rsidRPr="007C7751">
                    <w:rPr>
                      <w:rFonts w:cs="Arial"/>
                      <w:bCs/>
                      <w:iCs/>
                      <w:sz w:val="18"/>
                      <w:szCs w:val="18"/>
                    </w:rPr>
                    <w:fldChar w:fldCharType="separate"/>
                  </w:r>
                  <w:r w:rsidRPr="007C7751">
                    <w:rPr>
                      <w:rFonts w:cs="Arial"/>
                      <w:bCs/>
                      <w:iCs/>
                      <w:sz w:val="18"/>
                      <w:szCs w:val="18"/>
                    </w:rPr>
                    <w:fldChar w:fldCharType="end"/>
                  </w:r>
                  <w:r>
                    <w:rPr>
                      <w:rFonts w:cs="Arial"/>
                      <w:bCs/>
                      <w:iCs/>
                      <w:sz w:val="18"/>
                      <w:szCs w:val="18"/>
                    </w:rPr>
                    <w:t xml:space="preserve"> No</w:t>
                  </w:r>
                </w:p>
              </w:tc>
            </w:tr>
            <w:tr w:rsidR="005F42ED" w14:paraId="28AE1040" w14:textId="77777777" w:rsidTr="000B3344">
              <w:trPr>
                <w:trHeight w:val="287"/>
              </w:trPr>
              <w:tc>
                <w:tcPr>
                  <w:tcW w:w="2319" w:type="dxa"/>
                  <w:vAlign w:val="bottom"/>
                </w:tcPr>
                <w:p w14:paraId="2C0C4BFB" w14:textId="77777777" w:rsidR="005F42ED" w:rsidRDefault="005F42ED" w:rsidP="005F42ED">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340" w:type="dxa"/>
                  <w:vAlign w:val="bottom"/>
                </w:tcPr>
                <w:p w14:paraId="6ECBA72F" w14:textId="77777777" w:rsidR="005F42ED" w:rsidRDefault="005F42ED" w:rsidP="005F42ED">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30" w:type="dxa"/>
                  <w:tcBorders>
                    <w:right w:val="nil"/>
                  </w:tcBorders>
                  <w:vAlign w:val="bottom"/>
                </w:tcPr>
                <w:p w14:paraId="5B2CFF3B" w14:textId="22791A95" w:rsidR="005F42ED" w:rsidRDefault="0040417D" w:rsidP="005F42ED">
                  <w:pPr>
                    <w:spacing w:after="40"/>
                    <w:rPr>
                      <w:rFonts w:cs="Arial"/>
                      <w:bCs/>
                      <w:iCs/>
                      <w:sz w:val="18"/>
                      <w:szCs w:val="18"/>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980" w:type="dxa"/>
                  <w:tcBorders>
                    <w:left w:val="nil"/>
                    <w:bottom w:val="single" w:sz="4" w:space="0" w:color="auto"/>
                  </w:tcBorders>
                  <w:vAlign w:val="bottom"/>
                </w:tcPr>
                <w:p w14:paraId="3E39C089" w14:textId="1333A3B3" w:rsidR="005F42ED" w:rsidRDefault="005F42ED" w:rsidP="005F42ED">
                  <w:pPr>
                    <w:spacing w:after="40"/>
                    <w:jc w:val="both"/>
                    <w:rPr>
                      <w:rFonts w:cs="Arial"/>
                      <w:bCs/>
                      <w:iCs/>
                      <w:szCs w:val="22"/>
                    </w:rPr>
                  </w:pPr>
                </w:p>
              </w:tc>
              <w:tc>
                <w:tcPr>
                  <w:tcW w:w="1530" w:type="dxa"/>
                  <w:vAlign w:val="bottom"/>
                </w:tcPr>
                <w:p w14:paraId="489C2115" w14:textId="77777777" w:rsidR="005F42ED" w:rsidRDefault="005F42ED" w:rsidP="005F42ED">
                  <w:pPr>
                    <w:spacing w:after="40"/>
                    <w:jc w:val="both"/>
                    <w:rPr>
                      <w:rFonts w:cs="Arial"/>
                      <w:bCs/>
                      <w:iCs/>
                      <w:szCs w:val="22"/>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Yes   </w:t>
                  </w: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No</w:t>
                  </w:r>
                </w:p>
              </w:tc>
            </w:tr>
            <w:tr w:rsidR="005F42ED" w14:paraId="3E00C685" w14:textId="77777777" w:rsidTr="000B3344">
              <w:trPr>
                <w:trHeight w:val="287"/>
              </w:trPr>
              <w:tc>
                <w:tcPr>
                  <w:tcW w:w="2319" w:type="dxa"/>
                  <w:vAlign w:val="bottom"/>
                </w:tcPr>
                <w:p w14:paraId="38B23720" w14:textId="77777777" w:rsidR="005F42ED" w:rsidRDefault="005F42ED" w:rsidP="005F42ED">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340" w:type="dxa"/>
                  <w:vAlign w:val="bottom"/>
                </w:tcPr>
                <w:p w14:paraId="27F9923B" w14:textId="77777777" w:rsidR="005F42ED" w:rsidRDefault="005F42ED" w:rsidP="005F42ED">
                  <w:pPr>
                    <w:spacing w:after="40"/>
                    <w:jc w:val="both"/>
                    <w:rPr>
                      <w:rFonts w:cs="Arial"/>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530" w:type="dxa"/>
                  <w:tcBorders>
                    <w:right w:val="nil"/>
                  </w:tcBorders>
                  <w:vAlign w:val="bottom"/>
                </w:tcPr>
                <w:p w14:paraId="37D1CE15" w14:textId="54666A77" w:rsidR="005F42ED" w:rsidRDefault="0040417D" w:rsidP="005F42ED">
                  <w:pPr>
                    <w:spacing w:after="40"/>
                    <w:rPr>
                      <w:rFonts w:cs="Arial"/>
                      <w:bCs/>
                      <w:iCs/>
                      <w:sz w:val="18"/>
                      <w:szCs w:val="18"/>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1980" w:type="dxa"/>
                  <w:tcBorders>
                    <w:left w:val="nil"/>
                  </w:tcBorders>
                  <w:vAlign w:val="bottom"/>
                </w:tcPr>
                <w:p w14:paraId="39B058BE" w14:textId="77361456" w:rsidR="005F42ED" w:rsidRDefault="005F42ED" w:rsidP="005F42ED">
                  <w:pPr>
                    <w:spacing w:after="40"/>
                    <w:jc w:val="both"/>
                    <w:rPr>
                      <w:rFonts w:cs="Arial"/>
                      <w:bCs/>
                      <w:iCs/>
                      <w:szCs w:val="22"/>
                    </w:rPr>
                  </w:pPr>
                </w:p>
              </w:tc>
              <w:tc>
                <w:tcPr>
                  <w:tcW w:w="1530" w:type="dxa"/>
                  <w:vAlign w:val="bottom"/>
                </w:tcPr>
                <w:p w14:paraId="3D493EF3" w14:textId="77777777" w:rsidR="005F42ED" w:rsidRDefault="005F42ED" w:rsidP="005F42ED">
                  <w:pPr>
                    <w:spacing w:after="40"/>
                    <w:jc w:val="both"/>
                    <w:rPr>
                      <w:rFonts w:cs="Arial"/>
                      <w:bCs/>
                      <w:iCs/>
                      <w:szCs w:val="22"/>
                    </w:rPr>
                  </w:pP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Yes   </w:t>
                  </w:r>
                  <w:r>
                    <w:rPr>
                      <w:rFonts w:cs="Arial"/>
                      <w:bCs/>
                      <w:iCs/>
                      <w:sz w:val="18"/>
                      <w:szCs w:val="18"/>
                    </w:rPr>
                    <w:fldChar w:fldCharType="begin">
                      <w:ffData>
                        <w:name w:val="Check351"/>
                        <w:enabled/>
                        <w:calcOnExit w:val="0"/>
                        <w:checkBox>
                          <w:sizeAuto/>
                          <w:default w:val="0"/>
                        </w:checkBox>
                      </w:ffData>
                    </w:fldChar>
                  </w:r>
                  <w:r>
                    <w:rPr>
                      <w:rFonts w:cs="Arial"/>
                      <w:bCs/>
                      <w:iCs/>
                      <w:sz w:val="18"/>
                      <w:szCs w:val="18"/>
                    </w:rPr>
                    <w:instrText xml:space="preserve"> FORMCHECKBOX </w:instrText>
                  </w:r>
                  <w:r>
                    <w:rPr>
                      <w:rFonts w:cs="Arial"/>
                      <w:bCs/>
                      <w:iCs/>
                      <w:sz w:val="18"/>
                      <w:szCs w:val="18"/>
                    </w:rPr>
                  </w:r>
                  <w:r>
                    <w:rPr>
                      <w:rFonts w:cs="Arial"/>
                      <w:bCs/>
                      <w:iCs/>
                      <w:sz w:val="18"/>
                      <w:szCs w:val="18"/>
                    </w:rPr>
                    <w:fldChar w:fldCharType="separate"/>
                  </w:r>
                  <w:r>
                    <w:rPr>
                      <w:rFonts w:cs="Arial"/>
                      <w:bCs/>
                      <w:iCs/>
                      <w:sz w:val="18"/>
                      <w:szCs w:val="18"/>
                    </w:rPr>
                    <w:fldChar w:fldCharType="end"/>
                  </w:r>
                  <w:r>
                    <w:rPr>
                      <w:rFonts w:cs="Arial"/>
                      <w:bCs/>
                      <w:iCs/>
                      <w:sz w:val="18"/>
                      <w:szCs w:val="18"/>
                    </w:rPr>
                    <w:t xml:space="preserve"> No</w:t>
                  </w:r>
                </w:p>
              </w:tc>
            </w:tr>
          </w:tbl>
          <w:p w14:paraId="7C318789" w14:textId="77777777" w:rsidR="005F42ED" w:rsidRDefault="005F42ED" w:rsidP="006E208C">
            <w:pPr>
              <w:spacing w:after="40"/>
              <w:ind w:left="360"/>
              <w:jc w:val="both"/>
              <w:rPr>
                <w:rFonts w:cs="Arial"/>
                <w:bCs/>
                <w:iCs/>
                <w:szCs w:val="22"/>
              </w:rPr>
            </w:pPr>
          </w:p>
          <w:p w14:paraId="7B2D482A" w14:textId="77777777" w:rsidR="005F42ED" w:rsidRDefault="005F42ED" w:rsidP="005F42ED">
            <w:pPr>
              <w:tabs>
                <w:tab w:val="left" w:pos="1095"/>
              </w:tabs>
              <w:spacing w:after="40"/>
              <w:ind w:left="360"/>
              <w:jc w:val="both"/>
              <w:rPr>
                <w:rFonts w:ascii="Garamond" w:hAnsi="Garamond"/>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Other. Please describe: </w:t>
            </w:r>
            <w:r w:rsidRPr="001E74F9">
              <w:rPr>
                <w:rFonts w:ascii="Garamond" w:hAnsi="Garamond"/>
                <w:bCs/>
                <w:iCs/>
                <w:szCs w:val="22"/>
              </w:rPr>
              <w:fldChar w:fldCharType="begin">
                <w:ffData>
                  <w:name w:val="Text63"/>
                  <w:enabled/>
                  <w:calcOnExit w:val="0"/>
                  <w:textInput/>
                </w:ffData>
              </w:fldChar>
            </w:r>
            <w:r w:rsidRPr="001E74F9">
              <w:rPr>
                <w:rFonts w:ascii="Garamond" w:hAnsi="Garamond"/>
                <w:bCs/>
                <w:iCs/>
                <w:szCs w:val="22"/>
              </w:rPr>
              <w:instrText xml:space="preserve"> FORMTEXT </w:instrText>
            </w:r>
            <w:r w:rsidRPr="001E74F9">
              <w:rPr>
                <w:rFonts w:ascii="Garamond" w:hAnsi="Garamond"/>
                <w:bCs/>
                <w:iCs/>
                <w:szCs w:val="22"/>
              </w:rPr>
            </w:r>
            <w:r w:rsidRPr="001E74F9">
              <w:rPr>
                <w:rFonts w:ascii="Garamond" w:hAnsi="Garamond"/>
                <w:bCs/>
                <w:iCs/>
                <w:szCs w:val="22"/>
              </w:rPr>
              <w:fldChar w:fldCharType="separate"/>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szCs w:val="22"/>
              </w:rPr>
              <w:fldChar w:fldCharType="end"/>
            </w:r>
          </w:p>
          <w:p w14:paraId="6187AFDD" w14:textId="77777777" w:rsidR="00E30E35" w:rsidRDefault="00E30E35" w:rsidP="005F42ED">
            <w:pPr>
              <w:tabs>
                <w:tab w:val="left" w:pos="1095"/>
              </w:tabs>
              <w:spacing w:after="40"/>
              <w:ind w:left="360"/>
              <w:jc w:val="both"/>
              <w:rPr>
                <w:rFonts w:ascii="Garamond" w:hAnsi="Garamond"/>
                <w:bCs/>
                <w:iCs/>
                <w:szCs w:val="22"/>
              </w:rPr>
            </w:pPr>
          </w:p>
          <w:p w14:paraId="7D8696E7" w14:textId="77777777" w:rsidR="00933097" w:rsidRDefault="00933097" w:rsidP="005F42ED">
            <w:pPr>
              <w:tabs>
                <w:tab w:val="left" w:pos="1095"/>
              </w:tabs>
              <w:spacing w:after="40"/>
              <w:ind w:left="360"/>
              <w:jc w:val="both"/>
              <w:rPr>
                <w:rFonts w:ascii="Garamond" w:hAnsi="Garamond"/>
                <w:bCs/>
                <w:iCs/>
                <w:szCs w:val="22"/>
              </w:rPr>
            </w:pPr>
          </w:p>
          <w:p w14:paraId="5B7749A1" w14:textId="55539E57" w:rsidR="00E30E35" w:rsidRDefault="00E30E35" w:rsidP="00E30E35">
            <w:pPr>
              <w:pStyle w:val="ListParagraph"/>
              <w:numPr>
                <w:ilvl w:val="0"/>
                <w:numId w:val="38"/>
              </w:numPr>
              <w:tabs>
                <w:tab w:val="left" w:pos="1095"/>
              </w:tabs>
              <w:spacing w:after="40"/>
              <w:jc w:val="both"/>
              <w:rPr>
                <w:bCs/>
                <w:iCs/>
                <w:szCs w:val="22"/>
              </w:rPr>
            </w:pPr>
            <w:r w:rsidRPr="004A713B">
              <w:rPr>
                <w:bCs/>
                <w:iCs/>
                <w:szCs w:val="22"/>
              </w:rPr>
              <w:t xml:space="preserve">Do you source breeder stock from off-farm? </w:t>
            </w:r>
          </w:p>
          <w:p w14:paraId="33D8B91C" w14:textId="021AC7C8" w:rsidR="00E30E35" w:rsidRDefault="00E30E35" w:rsidP="00E30E35">
            <w:pPr>
              <w:pStyle w:val="ListParagraph"/>
              <w:tabs>
                <w:tab w:val="left" w:pos="1095"/>
              </w:tabs>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sidR="00965749">
              <w:rPr>
                <w:rFonts w:cs="Arial"/>
                <w:bCs/>
                <w:iCs/>
                <w:szCs w:val="22"/>
              </w:rPr>
              <w:t xml:space="preserve"> Yes, and I only source breeder stock that are certified organic. </w:t>
            </w:r>
          </w:p>
          <w:p w14:paraId="25BDDFFB" w14:textId="654A3B8E" w:rsidR="00965749" w:rsidRDefault="00965749" w:rsidP="00E30E35">
            <w:pPr>
              <w:pStyle w:val="ListParagraph"/>
              <w:tabs>
                <w:tab w:val="left" w:pos="1095"/>
              </w:tabs>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Yes, nonorganic breeder </w:t>
            </w:r>
            <w:proofErr w:type="gramStart"/>
            <w:r>
              <w:rPr>
                <w:rFonts w:cs="Arial"/>
                <w:bCs/>
                <w:iCs/>
                <w:szCs w:val="22"/>
              </w:rPr>
              <w:t>stock</w:t>
            </w:r>
            <w:proofErr w:type="gramEnd"/>
            <w:r>
              <w:rPr>
                <w:rFonts w:cs="Arial"/>
                <w:bCs/>
                <w:iCs/>
                <w:szCs w:val="22"/>
              </w:rPr>
              <w:t xml:space="preserve"> are brought onsite before the last third of gestation of their offspring</w:t>
            </w:r>
            <w:r w:rsidR="00EC103A">
              <w:rPr>
                <w:rFonts w:cs="Arial"/>
                <w:bCs/>
                <w:iCs/>
                <w:szCs w:val="22"/>
              </w:rPr>
              <w:t xml:space="preserve"> and they are managed organically </w:t>
            </w:r>
            <w:r w:rsidR="009E42F5">
              <w:rPr>
                <w:rFonts w:cs="Arial"/>
                <w:bCs/>
                <w:iCs/>
                <w:szCs w:val="22"/>
              </w:rPr>
              <w:t>through the last third of gestation and nursing</w:t>
            </w:r>
          </w:p>
          <w:p w14:paraId="03DA3F19" w14:textId="0A66365C" w:rsidR="00965749" w:rsidRDefault="00965749" w:rsidP="00E30E35">
            <w:pPr>
              <w:pStyle w:val="ListParagraph"/>
              <w:tabs>
                <w:tab w:val="left" w:pos="1095"/>
              </w:tabs>
              <w:spacing w:after="40"/>
              <w:ind w:left="360"/>
              <w:jc w:val="both"/>
              <w:rPr>
                <w:rFonts w:cs="Arial"/>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No, I only use my own </w:t>
            </w:r>
            <w:r w:rsidR="00217863">
              <w:rPr>
                <w:rFonts w:cs="Arial"/>
                <w:bCs/>
                <w:iCs/>
                <w:szCs w:val="22"/>
              </w:rPr>
              <w:t>breeder stock raised on-farm</w:t>
            </w:r>
          </w:p>
          <w:p w14:paraId="4BF18FB0" w14:textId="4EF23134" w:rsidR="00217863" w:rsidRDefault="00217863" w:rsidP="00E30E35">
            <w:pPr>
              <w:pStyle w:val="ListParagraph"/>
              <w:tabs>
                <w:tab w:val="left" w:pos="1095"/>
              </w:tabs>
              <w:spacing w:after="40"/>
              <w:ind w:left="360"/>
              <w:jc w:val="both"/>
              <w:rPr>
                <w:rFonts w:ascii="Garamond" w:hAnsi="Garamond"/>
                <w:bCs/>
                <w:iCs/>
                <w:szCs w:val="22"/>
              </w:rPr>
            </w:pPr>
            <w:r w:rsidRPr="007368C6">
              <w:rPr>
                <w:rFonts w:cs="Arial"/>
                <w:bCs/>
                <w:iCs/>
                <w:szCs w:val="22"/>
              </w:rPr>
              <w:fldChar w:fldCharType="begin">
                <w:ffData>
                  <w:name w:val="Check351"/>
                  <w:enabled/>
                  <w:calcOnExit w:val="0"/>
                  <w:checkBox>
                    <w:sizeAuto/>
                    <w:default w:val="0"/>
                  </w:checkBox>
                </w:ffData>
              </w:fldChar>
            </w:r>
            <w:r w:rsidRPr="007368C6">
              <w:rPr>
                <w:rFonts w:cs="Arial"/>
                <w:bCs/>
                <w:iCs/>
                <w:szCs w:val="22"/>
              </w:rPr>
              <w:instrText xml:space="preserve"> FORMCHECKBOX </w:instrText>
            </w:r>
            <w:r w:rsidRPr="007368C6">
              <w:rPr>
                <w:rFonts w:cs="Arial"/>
                <w:bCs/>
                <w:iCs/>
                <w:szCs w:val="22"/>
              </w:rPr>
            </w:r>
            <w:r w:rsidRPr="007368C6">
              <w:rPr>
                <w:rFonts w:cs="Arial"/>
                <w:bCs/>
                <w:iCs/>
                <w:szCs w:val="22"/>
              </w:rPr>
              <w:fldChar w:fldCharType="separate"/>
            </w:r>
            <w:r w:rsidRPr="007368C6">
              <w:rPr>
                <w:rFonts w:cs="Arial"/>
                <w:bCs/>
                <w:iCs/>
                <w:szCs w:val="22"/>
              </w:rPr>
              <w:fldChar w:fldCharType="end"/>
            </w:r>
            <w:r>
              <w:rPr>
                <w:rFonts w:cs="Arial"/>
                <w:bCs/>
                <w:iCs/>
                <w:szCs w:val="22"/>
              </w:rPr>
              <w:t xml:space="preserve"> Other. Please describe: </w:t>
            </w:r>
            <w:r w:rsidRPr="001E74F9">
              <w:rPr>
                <w:rFonts w:ascii="Garamond" w:hAnsi="Garamond"/>
                <w:bCs/>
                <w:iCs/>
                <w:szCs w:val="22"/>
              </w:rPr>
              <w:fldChar w:fldCharType="begin">
                <w:ffData>
                  <w:name w:val="Text63"/>
                  <w:enabled/>
                  <w:calcOnExit w:val="0"/>
                  <w:textInput/>
                </w:ffData>
              </w:fldChar>
            </w:r>
            <w:r w:rsidRPr="001E74F9">
              <w:rPr>
                <w:rFonts w:ascii="Garamond" w:hAnsi="Garamond"/>
                <w:bCs/>
                <w:iCs/>
                <w:szCs w:val="22"/>
              </w:rPr>
              <w:instrText xml:space="preserve"> FORMTEXT </w:instrText>
            </w:r>
            <w:r w:rsidRPr="001E74F9">
              <w:rPr>
                <w:rFonts w:ascii="Garamond" w:hAnsi="Garamond"/>
                <w:bCs/>
                <w:iCs/>
                <w:szCs w:val="22"/>
              </w:rPr>
            </w:r>
            <w:r w:rsidRPr="001E74F9">
              <w:rPr>
                <w:rFonts w:ascii="Garamond" w:hAnsi="Garamond"/>
                <w:bCs/>
                <w:iCs/>
                <w:szCs w:val="22"/>
              </w:rPr>
              <w:fldChar w:fldCharType="separate"/>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szCs w:val="22"/>
              </w:rPr>
              <w:fldChar w:fldCharType="end"/>
            </w:r>
          </w:p>
          <w:p w14:paraId="3D905472" w14:textId="77777777" w:rsidR="007419D5" w:rsidRDefault="007419D5" w:rsidP="00E30E35">
            <w:pPr>
              <w:pStyle w:val="ListParagraph"/>
              <w:tabs>
                <w:tab w:val="left" w:pos="1095"/>
              </w:tabs>
              <w:spacing w:after="40"/>
              <w:ind w:left="360"/>
              <w:jc w:val="both"/>
              <w:rPr>
                <w:rFonts w:ascii="Garamond" w:hAnsi="Garamond"/>
                <w:bCs/>
                <w:iCs/>
                <w:szCs w:val="22"/>
              </w:rPr>
            </w:pPr>
          </w:p>
          <w:p w14:paraId="38DBE3EE" w14:textId="77777777" w:rsidR="00E30E35" w:rsidRDefault="00E30E35" w:rsidP="004A713B">
            <w:pPr>
              <w:tabs>
                <w:tab w:val="left" w:pos="1095"/>
              </w:tabs>
              <w:spacing w:after="40"/>
              <w:jc w:val="both"/>
              <w:rPr>
                <w:rFonts w:ascii="Garamond" w:hAnsi="Garamond"/>
                <w:bCs/>
                <w:iCs/>
                <w:szCs w:val="22"/>
              </w:rPr>
            </w:pPr>
          </w:p>
          <w:p w14:paraId="68AC7EC3" w14:textId="77777777" w:rsidR="00933097" w:rsidRDefault="00933097" w:rsidP="004A713B">
            <w:pPr>
              <w:tabs>
                <w:tab w:val="left" w:pos="1095"/>
              </w:tabs>
              <w:spacing w:after="40"/>
              <w:jc w:val="both"/>
              <w:rPr>
                <w:rFonts w:ascii="Garamond" w:hAnsi="Garamond"/>
                <w:bCs/>
                <w:iCs/>
                <w:szCs w:val="22"/>
              </w:rPr>
            </w:pPr>
          </w:p>
          <w:p w14:paraId="47DFFFB6" w14:textId="77777777" w:rsidR="00933097" w:rsidRPr="004A713B" w:rsidRDefault="00933097" w:rsidP="004A713B">
            <w:pPr>
              <w:tabs>
                <w:tab w:val="left" w:pos="1095"/>
              </w:tabs>
              <w:spacing w:after="40"/>
              <w:jc w:val="both"/>
              <w:rPr>
                <w:rFonts w:ascii="Garamond" w:hAnsi="Garamond"/>
                <w:bCs/>
                <w:iCs/>
                <w:szCs w:val="22"/>
              </w:rPr>
            </w:pPr>
          </w:p>
          <w:p w14:paraId="3A6EAABC" w14:textId="1818394E" w:rsidR="007419D5" w:rsidRDefault="007419D5" w:rsidP="00664B5E">
            <w:pPr>
              <w:pStyle w:val="ListParagraph"/>
              <w:numPr>
                <w:ilvl w:val="0"/>
                <w:numId w:val="38"/>
              </w:numPr>
              <w:tabs>
                <w:tab w:val="left" w:pos="1095"/>
              </w:tabs>
              <w:spacing w:after="40"/>
              <w:jc w:val="both"/>
              <w:rPr>
                <w:bCs/>
                <w:i/>
                <w:szCs w:val="22"/>
              </w:rPr>
            </w:pPr>
            <w:r w:rsidRPr="004A713B">
              <w:rPr>
                <w:bCs/>
                <w:iCs/>
                <w:szCs w:val="22"/>
              </w:rPr>
              <w:t xml:space="preserve">How do you ensure that milk from nonorganic breeder stock is provided only to their offspring?   </w:t>
            </w:r>
            <w:r w:rsidR="004F0030" w:rsidRPr="00B40596">
              <w:rPr>
                <w:rFonts w:cs="Arial"/>
                <w:bCs/>
                <w:iCs/>
                <w:szCs w:val="22"/>
              </w:rPr>
              <w:fldChar w:fldCharType="begin">
                <w:ffData>
                  <w:name w:val="Check351"/>
                  <w:enabled/>
                  <w:calcOnExit w:val="0"/>
                  <w:checkBox>
                    <w:sizeAuto/>
                    <w:default w:val="0"/>
                  </w:checkBox>
                </w:ffData>
              </w:fldChar>
            </w:r>
            <w:r w:rsidR="004F0030" w:rsidRPr="00B40596">
              <w:rPr>
                <w:rFonts w:cs="Arial"/>
                <w:bCs/>
                <w:iCs/>
                <w:szCs w:val="22"/>
              </w:rPr>
              <w:instrText xml:space="preserve"> FORMCHECKBOX </w:instrText>
            </w:r>
            <w:r w:rsidR="004F0030" w:rsidRPr="00B40596">
              <w:rPr>
                <w:rFonts w:cs="Arial"/>
                <w:bCs/>
                <w:iCs/>
                <w:szCs w:val="22"/>
              </w:rPr>
            </w:r>
            <w:r w:rsidR="004F0030" w:rsidRPr="00B40596">
              <w:rPr>
                <w:rFonts w:cs="Arial"/>
                <w:bCs/>
                <w:iCs/>
                <w:szCs w:val="22"/>
              </w:rPr>
              <w:fldChar w:fldCharType="separate"/>
            </w:r>
            <w:r w:rsidR="004F0030" w:rsidRPr="00B40596">
              <w:rPr>
                <w:rFonts w:cs="Arial"/>
                <w:bCs/>
                <w:iCs/>
                <w:szCs w:val="22"/>
              </w:rPr>
              <w:fldChar w:fldCharType="end"/>
            </w:r>
            <w:r w:rsidR="004F0030" w:rsidRPr="00B40596">
              <w:rPr>
                <w:rFonts w:cs="Arial"/>
                <w:bCs/>
                <w:iCs/>
                <w:szCs w:val="22"/>
              </w:rPr>
              <w:t xml:space="preserve"> </w:t>
            </w:r>
            <w:r w:rsidR="004F0030" w:rsidRPr="004A713B">
              <w:rPr>
                <w:rFonts w:cs="Arial"/>
                <w:bCs/>
                <w:i/>
                <w:szCs w:val="22"/>
              </w:rPr>
              <w:t>N/A, I only use certified organic breeder stock</w:t>
            </w:r>
            <w:r w:rsidRPr="004A713B">
              <w:rPr>
                <w:bCs/>
                <w:i/>
                <w:szCs w:val="22"/>
              </w:rPr>
              <w:t xml:space="preserve"> </w:t>
            </w:r>
          </w:p>
          <w:p w14:paraId="749201F2" w14:textId="42016DA6" w:rsidR="00B40596" w:rsidRDefault="00B40596" w:rsidP="00B40596">
            <w:pPr>
              <w:pStyle w:val="ListParagraph"/>
              <w:tabs>
                <w:tab w:val="left" w:pos="1095"/>
              </w:tabs>
              <w:spacing w:after="40"/>
              <w:ind w:left="360"/>
              <w:jc w:val="both"/>
              <w:rPr>
                <w:rFonts w:ascii="Garamond" w:hAnsi="Garamond"/>
                <w:bCs/>
                <w:iCs/>
                <w:szCs w:val="22"/>
              </w:rPr>
            </w:pPr>
            <w:r w:rsidRPr="001E74F9">
              <w:rPr>
                <w:rFonts w:ascii="Garamond" w:hAnsi="Garamond"/>
                <w:bCs/>
                <w:iCs/>
                <w:szCs w:val="22"/>
              </w:rPr>
              <w:fldChar w:fldCharType="begin">
                <w:ffData>
                  <w:name w:val="Text63"/>
                  <w:enabled/>
                  <w:calcOnExit w:val="0"/>
                  <w:textInput/>
                </w:ffData>
              </w:fldChar>
            </w:r>
            <w:r w:rsidRPr="001E74F9">
              <w:rPr>
                <w:rFonts w:ascii="Garamond" w:hAnsi="Garamond"/>
                <w:bCs/>
                <w:iCs/>
                <w:szCs w:val="22"/>
              </w:rPr>
              <w:instrText xml:space="preserve"> FORMTEXT </w:instrText>
            </w:r>
            <w:r w:rsidRPr="001E74F9">
              <w:rPr>
                <w:rFonts w:ascii="Garamond" w:hAnsi="Garamond"/>
                <w:bCs/>
                <w:iCs/>
                <w:szCs w:val="22"/>
              </w:rPr>
            </w:r>
            <w:r w:rsidRPr="001E74F9">
              <w:rPr>
                <w:rFonts w:ascii="Garamond" w:hAnsi="Garamond"/>
                <w:bCs/>
                <w:iCs/>
                <w:szCs w:val="22"/>
              </w:rPr>
              <w:fldChar w:fldCharType="separate"/>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noProof/>
                <w:szCs w:val="22"/>
              </w:rPr>
              <w:t> </w:t>
            </w:r>
            <w:r w:rsidRPr="001E74F9">
              <w:rPr>
                <w:rFonts w:ascii="Garamond" w:hAnsi="Garamond"/>
                <w:bCs/>
                <w:iCs/>
                <w:szCs w:val="22"/>
              </w:rPr>
              <w:fldChar w:fldCharType="end"/>
            </w:r>
          </w:p>
          <w:p w14:paraId="7724D5BA" w14:textId="77777777" w:rsidR="00B40596" w:rsidRDefault="00B40596" w:rsidP="00B40596">
            <w:pPr>
              <w:pStyle w:val="ListParagraph"/>
              <w:tabs>
                <w:tab w:val="left" w:pos="1095"/>
              </w:tabs>
              <w:spacing w:after="40"/>
              <w:ind w:left="360"/>
              <w:jc w:val="both"/>
              <w:rPr>
                <w:rFonts w:ascii="Garamond" w:hAnsi="Garamond"/>
                <w:bCs/>
                <w:i/>
                <w:szCs w:val="22"/>
              </w:rPr>
            </w:pPr>
          </w:p>
          <w:p w14:paraId="30DF8DF9" w14:textId="77777777" w:rsidR="00B40596" w:rsidRDefault="00B40596" w:rsidP="00B40596">
            <w:pPr>
              <w:pStyle w:val="ListParagraph"/>
              <w:tabs>
                <w:tab w:val="left" w:pos="1095"/>
              </w:tabs>
              <w:spacing w:after="40"/>
              <w:ind w:left="360"/>
              <w:jc w:val="both"/>
              <w:rPr>
                <w:bCs/>
                <w:i/>
                <w:szCs w:val="22"/>
              </w:rPr>
            </w:pPr>
          </w:p>
          <w:p w14:paraId="304AAE1C" w14:textId="77777777" w:rsidR="0026439F" w:rsidRPr="004A713B" w:rsidRDefault="0026439F" w:rsidP="004A713B">
            <w:pPr>
              <w:pStyle w:val="ListParagraph"/>
              <w:tabs>
                <w:tab w:val="left" w:pos="1095"/>
              </w:tabs>
              <w:spacing w:after="40"/>
              <w:ind w:left="360"/>
              <w:jc w:val="both"/>
              <w:rPr>
                <w:bCs/>
                <w:i/>
                <w:szCs w:val="22"/>
              </w:rPr>
            </w:pPr>
          </w:p>
          <w:p w14:paraId="33638E23" w14:textId="600BA966" w:rsidR="00664B5E" w:rsidRPr="004A713B" w:rsidRDefault="00664B5E" w:rsidP="004A713B">
            <w:pPr>
              <w:pStyle w:val="ListParagraph"/>
              <w:numPr>
                <w:ilvl w:val="0"/>
                <w:numId w:val="38"/>
              </w:numPr>
              <w:tabs>
                <w:tab w:val="left" w:pos="1095"/>
              </w:tabs>
              <w:spacing w:after="40"/>
              <w:jc w:val="both"/>
              <w:rPr>
                <w:rFonts w:ascii="Garamond" w:hAnsi="Garamond"/>
                <w:bCs/>
                <w:iCs/>
                <w:szCs w:val="22"/>
              </w:rPr>
            </w:pPr>
            <w:r w:rsidRPr="00E42582">
              <w:t xml:space="preserve">Please complete the </w:t>
            </w:r>
            <w:proofErr w:type="gramStart"/>
            <w:r w:rsidRPr="00E42582">
              <w:t>following herd</w:t>
            </w:r>
            <w:proofErr w:type="gramEnd"/>
            <w:r w:rsidRPr="00E42582">
              <w:t xml:space="preserve"> list for all animals requested for certification. Attach additional pages if necessary.</w:t>
            </w:r>
            <w:r>
              <w:t xml:space="preserve"> </w:t>
            </w:r>
            <w:r w:rsidRPr="00FB030B">
              <w:rPr>
                <w:i/>
                <w:iCs/>
              </w:rPr>
              <w:t>Please have records available for review at inspection.</w:t>
            </w:r>
          </w:p>
          <w:p w14:paraId="60648EE7" w14:textId="7ACE83AA" w:rsidR="006E208C" w:rsidRPr="004A713B" w:rsidDel="006D5554" w:rsidRDefault="006E208C" w:rsidP="004A713B">
            <w:pPr>
              <w:pStyle w:val="ListParagraph"/>
              <w:spacing w:before="40" w:after="40"/>
              <w:jc w:val="both"/>
              <w:rPr>
                <w:rFonts w:cs="Arial"/>
                <w:b/>
                <w:iCs/>
                <w:sz w:val="24"/>
              </w:rPr>
            </w:pPr>
          </w:p>
        </w:tc>
      </w:tr>
    </w:tbl>
    <w:p w14:paraId="1F03421B" w14:textId="77777777" w:rsidR="006E7C62" w:rsidRDefault="006E7C62" w:rsidP="006E7C62"/>
    <w:p w14:paraId="1726AD90" w14:textId="77777777" w:rsidR="006378AE" w:rsidRDefault="006378AE" w:rsidP="006E7C62">
      <w:pPr>
        <w:sectPr w:rsidR="006378AE" w:rsidSect="00F32669">
          <w:headerReference w:type="default" r:id="rId12"/>
          <w:footerReference w:type="default" r:id="rId13"/>
          <w:pgSz w:w="12240" w:h="15840"/>
          <w:pgMar w:top="1440" w:right="720" w:bottom="720" w:left="720" w:header="270" w:footer="432" w:gutter="0"/>
          <w:cols w:space="720"/>
          <w:docGrid w:linePitch="360"/>
        </w:sectPr>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4"/>
        <w:gridCol w:w="1459"/>
        <w:gridCol w:w="1589"/>
        <w:gridCol w:w="1678"/>
        <w:gridCol w:w="1061"/>
        <w:gridCol w:w="1502"/>
        <w:gridCol w:w="1502"/>
        <w:gridCol w:w="885"/>
        <w:gridCol w:w="1414"/>
        <w:gridCol w:w="2866"/>
      </w:tblGrid>
      <w:tr w:rsidR="00B3018C" w:rsidRPr="002A4656" w14:paraId="28D381E3" w14:textId="77777777" w:rsidTr="00A26960">
        <w:trPr>
          <w:trHeight w:val="432"/>
          <w:tblHeader/>
          <w:jc w:val="center"/>
        </w:trPr>
        <w:tc>
          <w:tcPr>
            <w:tcW w:w="14670" w:type="dxa"/>
            <w:gridSpan w:val="10"/>
            <w:vAlign w:val="center"/>
          </w:tcPr>
          <w:p w14:paraId="1D823FBA" w14:textId="29379D8A" w:rsidR="00B3018C" w:rsidRPr="002A4656" w:rsidRDefault="00B3018C" w:rsidP="009B73E4">
            <w:pPr>
              <w:spacing w:before="40" w:after="40"/>
              <w:rPr>
                <w:b/>
                <w:bCs/>
              </w:rPr>
            </w:pPr>
            <w:bookmarkStart w:id="4" w:name="_Toc450745741"/>
            <w:bookmarkStart w:id="5" w:name="_Toc90981489"/>
            <w:r w:rsidRPr="009A1B53">
              <w:rPr>
                <w:b/>
                <w:bCs/>
                <w:sz w:val="28"/>
                <w:szCs w:val="32"/>
              </w:rPr>
              <w:t xml:space="preserve">OLP </w:t>
            </w:r>
            <w:r w:rsidR="00325F6D">
              <w:rPr>
                <w:b/>
                <w:bCs/>
                <w:sz w:val="28"/>
                <w:szCs w:val="32"/>
              </w:rPr>
              <w:t>9</w:t>
            </w:r>
            <w:r>
              <w:rPr>
                <w:b/>
                <w:bCs/>
                <w:sz w:val="28"/>
                <w:szCs w:val="32"/>
              </w:rPr>
              <w:t>D</w:t>
            </w:r>
            <w:r w:rsidRPr="009A1B53">
              <w:rPr>
                <w:b/>
                <w:bCs/>
                <w:sz w:val="28"/>
                <w:szCs w:val="32"/>
              </w:rPr>
              <w:t xml:space="preserve">: </w:t>
            </w:r>
            <w:r w:rsidRPr="009A1B53">
              <w:rPr>
                <w:b/>
                <w:bCs/>
                <w:smallCaps/>
                <w:sz w:val="28"/>
                <w:szCs w:val="32"/>
              </w:rPr>
              <w:t>Dairy</w:t>
            </w:r>
            <w:r>
              <w:rPr>
                <w:b/>
                <w:bCs/>
                <w:smallCaps/>
                <w:sz w:val="28"/>
                <w:szCs w:val="32"/>
              </w:rPr>
              <w:t xml:space="preserve"> Herd List</w:t>
            </w:r>
          </w:p>
        </w:tc>
      </w:tr>
      <w:tr w:rsidR="00B3018C" w:rsidRPr="002A4656" w14:paraId="0E26D5E7" w14:textId="77777777" w:rsidTr="00A26960">
        <w:trPr>
          <w:tblHeader/>
          <w:jc w:val="center"/>
        </w:trPr>
        <w:tc>
          <w:tcPr>
            <w:tcW w:w="1936" w:type="dxa"/>
            <w:gridSpan w:val="2"/>
            <w:vMerge w:val="restart"/>
          </w:tcPr>
          <w:p w14:paraId="552AA799" w14:textId="77777777" w:rsidR="00B3018C" w:rsidRPr="002A4656" w:rsidRDefault="00B3018C" w:rsidP="009B73E4">
            <w:pPr>
              <w:rPr>
                <w:b/>
                <w:bCs/>
              </w:rPr>
            </w:pPr>
            <w:r w:rsidRPr="002A4656">
              <w:rPr>
                <w:b/>
                <w:bCs/>
              </w:rPr>
              <w:t>ID Number/Name</w:t>
            </w:r>
          </w:p>
        </w:tc>
        <w:tc>
          <w:tcPr>
            <w:tcW w:w="3329" w:type="dxa"/>
            <w:gridSpan w:val="2"/>
          </w:tcPr>
          <w:p w14:paraId="606C7305" w14:textId="77777777" w:rsidR="00B3018C" w:rsidRPr="002A4656" w:rsidRDefault="00B3018C" w:rsidP="009B73E4">
            <w:pPr>
              <w:rPr>
                <w:b/>
                <w:bCs/>
              </w:rPr>
            </w:pPr>
            <w:r w:rsidRPr="002A4656">
              <w:rPr>
                <w:b/>
                <w:bCs/>
              </w:rPr>
              <w:t>Origin/Source</w:t>
            </w:r>
          </w:p>
        </w:tc>
        <w:tc>
          <w:tcPr>
            <w:tcW w:w="4140" w:type="dxa"/>
            <w:gridSpan w:val="3"/>
          </w:tcPr>
          <w:p w14:paraId="3B8569DF" w14:textId="77777777" w:rsidR="00B3018C" w:rsidRPr="002A4656" w:rsidRDefault="00B3018C" w:rsidP="009B73E4">
            <w:pPr>
              <w:rPr>
                <w:b/>
                <w:bCs/>
              </w:rPr>
            </w:pPr>
            <w:r w:rsidRPr="002A4656">
              <w:rPr>
                <w:b/>
                <w:bCs/>
              </w:rPr>
              <w:t>Status</w:t>
            </w:r>
          </w:p>
        </w:tc>
        <w:tc>
          <w:tcPr>
            <w:tcW w:w="2340" w:type="dxa"/>
            <w:gridSpan w:val="2"/>
          </w:tcPr>
          <w:p w14:paraId="083B6ECD" w14:textId="77777777" w:rsidR="00B3018C" w:rsidRPr="002A4656" w:rsidRDefault="00B3018C" w:rsidP="009B73E4">
            <w:pPr>
              <w:rPr>
                <w:b/>
                <w:bCs/>
              </w:rPr>
            </w:pPr>
            <w:r w:rsidRPr="002A4656">
              <w:rPr>
                <w:b/>
                <w:bCs/>
              </w:rPr>
              <w:t>Grass-Fed Origin</w:t>
            </w:r>
          </w:p>
          <w:p w14:paraId="6B165954" w14:textId="77777777" w:rsidR="00B3018C" w:rsidRPr="00F04A8F" w:rsidRDefault="00B3018C" w:rsidP="009B73E4">
            <w:pPr>
              <w:rPr>
                <w:sz w:val="16"/>
                <w:szCs w:val="16"/>
              </w:rPr>
            </w:pPr>
            <w:r w:rsidRPr="002A4656">
              <w:rPr>
                <w:sz w:val="16"/>
                <w:szCs w:val="16"/>
              </w:rPr>
              <w:t>(</w:t>
            </w:r>
            <w:r w:rsidRPr="00F04A8F">
              <w:rPr>
                <w:sz w:val="16"/>
                <w:szCs w:val="16"/>
              </w:rPr>
              <w:t xml:space="preserve">only </w:t>
            </w:r>
            <w:r w:rsidRPr="002A4656">
              <w:rPr>
                <w:sz w:val="16"/>
                <w:szCs w:val="16"/>
              </w:rPr>
              <w:t>for</w:t>
            </w:r>
            <w:r w:rsidRPr="00F04A8F">
              <w:rPr>
                <w:sz w:val="16"/>
                <w:szCs w:val="16"/>
              </w:rPr>
              <w:t xml:space="preserve"> operations seeking grass-fed certification)</w:t>
            </w:r>
          </w:p>
        </w:tc>
        <w:tc>
          <w:tcPr>
            <w:tcW w:w="2925" w:type="dxa"/>
            <w:vMerge w:val="restart"/>
          </w:tcPr>
          <w:p w14:paraId="536DE7D2" w14:textId="77777777" w:rsidR="00B3018C" w:rsidRPr="002A4656" w:rsidRDefault="00B3018C" w:rsidP="009B73E4">
            <w:pPr>
              <w:rPr>
                <w:b/>
                <w:bCs/>
              </w:rPr>
            </w:pPr>
            <w:r w:rsidRPr="002A4656">
              <w:rPr>
                <w:b/>
                <w:bCs/>
              </w:rPr>
              <w:t>Notes</w:t>
            </w:r>
          </w:p>
          <w:p w14:paraId="3A634A51" w14:textId="77777777" w:rsidR="00B3018C" w:rsidRPr="002A4656" w:rsidRDefault="00B3018C" w:rsidP="009B73E4">
            <w:pPr>
              <w:rPr>
                <w:b/>
                <w:bCs/>
              </w:rPr>
            </w:pPr>
            <w:r w:rsidRPr="00F04A8F">
              <w:rPr>
                <w:rFonts w:eastAsia="Calibri" w:cs="Calibri"/>
                <w:color w:val="000000"/>
                <w:sz w:val="18"/>
                <w:szCs w:val="18"/>
              </w:rPr>
              <w:t>Provide additional information as applicable to the individual, i.e.: date of death/cull, date sold</w:t>
            </w:r>
            <w:r>
              <w:rPr>
                <w:rFonts w:eastAsia="Calibri" w:cs="Calibri"/>
                <w:color w:val="000000"/>
                <w:sz w:val="18"/>
                <w:szCs w:val="18"/>
              </w:rPr>
              <w:t xml:space="preserve"> and sale status (organic/nonorganic)</w:t>
            </w:r>
            <w:r w:rsidRPr="00F04A8F">
              <w:rPr>
                <w:rFonts w:eastAsia="Calibri" w:cs="Calibri"/>
                <w:color w:val="000000"/>
                <w:sz w:val="18"/>
                <w:szCs w:val="18"/>
              </w:rPr>
              <w:t>, change of status due to medical treatment, etc.</w:t>
            </w:r>
          </w:p>
        </w:tc>
      </w:tr>
      <w:tr w:rsidR="00B3018C" w:rsidRPr="002A4656" w14:paraId="0F3F372A" w14:textId="77777777" w:rsidTr="00A26960">
        <w:trPr>
          <w:trHeight w:val="935"/>
          <w:tblHeader/>
          <w:jc w:val="center"/>
        </w:trPr>
        <w:tc>
          <w:tcPr>
            <w:tcW w:w="1936" w:type="dxa"/>
            <w:gridSpan w:val="2"/>
            <w:vMerge/>
          </w:tcPr>
          <w:p w14:paraId="02E8B58B" w14:textId="77777777" w:rsidR="00B3018C" w:rsidRPr="00EA5F75" w:rsidRDefault="00B3018C" w:rsidP="009B73E4"/>
        </w:tc>
        <w:tc>
          <w:tcPr>
            <w:tcW w:w="1619" w:type="dxa"/>
          </w:tcPr>
          <w:p w14:paraId="348958EF" w14:textId="77777777" w:rsidR="00B3018C" w:rsidRPr="003846B0" w:rsidRDefault="00B3018C" w:rsidP="009B73E4">
            <w:pPr>
              <w:spacing w:line="259" w:lineRule="auto"/>
              <w:rPr>
                <w:sz w:val="18"/>
                <w:szCs w:val="18"/>
              </w:rPr>
            </w:pPr>
            <w:r w:rsidRPr="003846B0">
              <w:rPr>
                <w:sz w:val="18"/>
                <w:szCs w:val="18"/>
              </w:rPr>
              <w:t>Born On-Farm (list birth date &amp; dam ID)</w:t>
            </w:r>
          </w:p>
        </w:tc>
        <w:tc>
          <w:tcPr>
            <w:tcW w:w="1710" w:type="dxa"/>
          </w:tcPr>
          <w:p w14:paraId="14258E96" w14:textId="77777777" w:rsidR="00B3018C" w:rsidRPr="003846B0" w:rsidRDefault="00B3018C" w:rsidP="009B73E4">
            <w:pPr>
              <w:spacing w:line="259" w:lineRule="auto"/>
              <w:rPr>
                <w:sz w:val="18"/>
                <w:szCs w:val="18"/>
              </w:rPr>
            </w:pPr>
            <w:r w:rsidRPr="003846B0">
              <w:rPr>
                <w:sz w:val="18"/>
                <w:szCs w:val="18"/>
              </w:rPr>
              <w:t>Purchased (list purchase date and source)</w:t>
            </w:r>
          </w:p>
        </w:tc>
        <w:tc>
          <w:tcPr>
            <w:tcW w:w="1080" w:type="dxa"/>
          </w:tcPr>
          <w:p w14:paraId="7FDBDF17" w14:textId="77777777" w:rsidR="00B3018C" w:rsidRPr="003846B0" w:rsidRDefault="00B3018C" w:rsidP="009B73E4">
            <w:pPr>
              <w:spacing w:line="259" w:lineRule="auto"/>
              <w:rPr>
                <w:sz w:val="18"/>
                <w:szCs w:val="18"/>
              </w:rPr>
            </w:pPr>
            <w:r w:rsidRPr="00A03278">
              <w:rPr>
                <w:sz w:val="18"/>
                <w:szCs w:val="18"/>
              </w:rPr>
              <w:t>Managed organically from last 1/3 of gestation</w:t>
            </w:r>
          </w:p>
        </w:tc>
        <w:tc>
          <w:tcPr>
            <w:tcW w:w="1530" w:type="dxa"/>
          </w:tcPr>
          <w:p w14:paraId="310A63F3" w14:textId="77777777" w:rsidR="00B3018C" w:rsidRPr="003846B0" w:rsidRDefault="00B3018C" w:rsidP="009B73E4">
            <w:pPr>
              <w:spacing w:line="259" w:lineRule="auto"/>
              <w:rPr>
                <w:sz w:val="18"/>
                <w:szCs w:val="18"/>
              </w:rPr>
            </w:pPr>
            <w:r w:rsidRPr="00481BA4">
              <w:rPr>
                <w:sz w:val="18"/>
                <w:szCs w:val="18"/>
              </w:rPr>
              <w:t>Transitioned</w:t>
            </w:r>
            <w:r>
              <w:rPr>
                <w:sz w:val="18"/>
                <w:szCs w:val="18"/>
              </w:rPr>
              <w:t xml:space="preserve"> </w:t>
            </w:r>
            <w:r w:rsidRPr="00481BA4">
              <w:rPr>
                <w:sz w:val="18"/>
                <w:szCs w:val="18"/>
              </w:rPr>
              <w:t>/</w:t>
            </w:r>
            <w:r>
              <w:rPr>
                <w:sz w:val="18"/>
                <w:szCs w:val="18"/>
              </w:rPr>
              <w:t xml:space="preserve"> </w:t>
            </w:r>
            <w:r w:rsidRPr="00481BA4">
              <w:rPr>
                <w:sz w:val="18"/>
                <w:szCs w:val="18"/>
              </w:rPr>
              <w:t>transitioning to organic</w:t>
            </w:r>
            <w:r>
              <w:rPr>
                <w:sz w:val="18"/>
                <w:szCs w:val="18"/>
              </w:rPr>
              <w:t xml:space="preserve"> </w:t>
            </w:r>
            <w:r w:rsidRPr="00481BA4">
              <w:rPr>
                <w:sz w:val="18"/>
                <w:szCs w:val="18"/>
              </w:rPr>
              <w:t>(list transition end date)</w:t>
            </w:r>
          </w:p>
        </w:tc>
        <w:tc>
          <w:tcPr>
            <w:tcW w:w="1530" w:type="dxa"/>
          </w:tcPr>
          <w:p w14:paraId="76A93F02" w14:textId="77777777" w:rsidR="00B3018C" w:rsidRPr="003846B0" w:rsidRDefault="00B3018C" w:rsidP="009B73E4">
            <w:pPr>
              <w:spacing w:line="259" w:lineRule="auto"/>
              <w:rPr>
                <w:sz w:val="18"/>
                <w:szCs w:val="18"/>
              </w:rPr>
            </w:pPr>
            <w:r w:rsidRPr="003846B0">
              <w:rPr>
                <w:sz w:val="18"/>
                <w:szCs w:val="18"/>
              </w:rPr>
              <w:t>Nonorganic breeder stock (list start date of organic management)</w:t>
            </w:r>
          </w:p>
        </w:tc>
        <w:tc>
          <w:tcPr>
            <w:tcW w:w="900" w:type="dxa"/>
          </w:tcPr>
          <w:p w14:paraId="55E338D8" w14:textId="77777777" w:rsidR="00B3018C" w:rsidRPr="003846B0" w:rsidRDefault="00B3018C" w:rsidP="009B73E4">
            <w:pPr>
              <w:rPr>
                <w:sz w:val="18"/>
                <w:szCs w:val="18"/>
              </w:rPr>
            </w:pPr>
            <w:r w:rsidRPr="003846B0">
              <w:rPr>
                <w:sz w:val="18"/>
                <w:szCs w:val="18"/>
              </w:rPr>
              <w:t>Born to Grass-Fed Dam</w:t>
            </w:r>
          </w:p>
        </w:tc>
        <w:tc>
          <w:tcPr>
            <w:tcW w:w="1440" w:type="dxa"/>
          </w:tcPr>
          <w:p w14:paraId="09089FE6" w14:textId="77777777" w:rsidR="00B3018C" w:rsidRPr="003846B0" w:rsidRDefault="00B3018C" w:rsidP="009B73E4">
            <w:pPr>
              <w:rPr>
                <w:sz w:val="18"/>
                <w:szCs w:val="18"/>
              </w:rPr>
            </w:pPr>
            <w:r w:rsidRPr="003846B0">
              <w:rPr>
                <w:sz w:val="18"/>
                <w:szCs w:val="18"/>
              </w:rPr>
              <w:t>Transitioned (list transition end date)</w:t>
            </w:r>
          </w:p>
        </w:tc>
        <w:tc>
          <w:tcPr>
            <w:tcW w:w="2925" w:type="dxa"/>
            <w:vMerge/>
          </w:tcPr>
          <w:p w14:paraId="2AEADD79" w14:textId="77777777" w:rsidR="00B3018C" w:rsidRPr="00F04A8F" w:rsidRDefault="00B3018C" w:rsidP="009B73E4">
            <w:pPr>
              <w:rPr>
                <w:rFonts w:eastAsia="Calibri" w:cs="Calibri"/>
                <w:color w:val="000000"/>
                <w:sz w:val="18"/>
                <w:szCs w:val="18"/>
              </w:rPr>
            </w:pPr>
          </w:p>
        </w:tc>
      </w:tr>
      <w:tr w:rsidR="00B3018C" w:rsidRPr="002A4656" w14:paraId="635B35FF" w14:textId="77777777" w:rsidTr="00A26960">
        <w:trPr>
          <w:trHeight w:val="360"/>
          <w:jc w:val="center"/>
        </w:trPr>
        <w:tc>
          <w:tcPr>
            <w:tcW w:w="450" w:type="dxa"/>
          </w:tcPr>
          <w:p w14:paraId="0733EF53" w14:textId="77777777" w:rsidR="00B3018C" w:rsidRPr="002A4656" w:rsidRDefault="00B3018C" w:rsidP="009B73E4">
            <w:pPr>
              <w:rPr>
                <w:b/>
                <w:bCs/>
              </w:rPr>
            </w:pPr>
            <w:r w:rsidRPr="003F2D94">
              <w:rPr>
                <w:rFonts w:ascii="Garamond" w:hAnsi="Garamond"/>
              </w:rPr>
              <w:fldChar w:fldCharType="begin">
                <w:ffData>
                  <w:name w:val="Text63"/>
                  <w:enabled/>
                  <w:calcOnExit w:val="0"/>
                  <w:textInput/>
                </w:ffData>
              </w:fldChar>
            </w:r>
            <w:r w:rsidRPr="003F2D94">
              <w:rPr>
                <w:rFonts w:ascii="Garamond" w:hAnsi="Garamond"/>
              </w:rPr>
              <w:instrText xml:space="preserve"> FORMTEXT </w:instrText>
            </w:r>
            <w:r w:rsidRPr="003F2D94">
              <w:rPr>
                <w:rFonts w:ascii="Garamond" w:hAnsi="Garamond"/>
              </w:rPr>
            </w:r>
            <w:r w:rsidRPr="003F2D94">
              <w:rPr>
                <w:rFonts w:ascii="Garamond" w:hAnsi="Garamond"/>
              </w:rPr>
              <w:fldChar w:fldCharType="separate"/>
            </w:r>
            <w:r w:rsidRPr="003F2D94">
              <w:rPr>
                <w:rFonts w:ascii="Garamond" w:hAnsi="Garamond"/>
              </w:rPr>
              <w:t> </w:t>
            </w:r>
            <w:r w:rsidRPr="003F2D94">
              <w:rPr>
                <w:rFonts w:ascii="Garamond" w:hAnsi="Garamond"/>
              </w:rPr>
              <w:t> </w:t>
            </w:r>
            <w:r w:rsidRPr="003F2D94">
              <w:rPr>
                <w:rFonts w:ascii="Garamond" w:hAnsi="Garamond"/>
              </w:rPr>
              <w:fldChar w:fldCharType="end"/>
            </w:r>
          </w:p>
        </w:tc>
        <w:tc>
          <w:tcPr>
            <w:tcW w:w="1486" w:type="dxa"/>
          </w:tcPr>
          <w:p w14:paraId="6E70E4F1"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7C0BEEAD"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70D0703C"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076EA4B6"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3AB197C9"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4A18C04D"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32963259"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7165B25"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3FB379FA"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3DF76F34" w14:textId="77777777" w:rsidTr="00A26960">
        <w:trPr>
          <w:trHeight w:val="360"/>
          <w:jc w:val="center"/>
        </w:trPr>
        <w:tc>
          <w:tcPr>
            <w:tcW w:w="450" w:type="dxa"/>
          </w:tcPr>
          <w:p w14:paraId="3D337119"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7986906A"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3A5F2586"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6F2F589F"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0667CEE4"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5778AF82"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4BF1EE49"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1B4F3B1E"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99BA425"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72F50CC2"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47D442EF" w14:textId="77777777" w:rsidTr="00A26960">
        <w:trPr>
          <w:trHeight w:val="360"/>
          <w:jc w:val="center"/>
        </w:trPr>
        <w:tc>
          <w:tcPr>
            <w:tcW w:w="450" w:type="dxa"/>
          </w:tcPr>
          <w:p w14:paraId="5871FA20"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27958E78"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2F875A33"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769C30BD"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6106B72C"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59ADFE35"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02FE0E53"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67783C2C"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0AA962C5"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1F3ED092"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1BD5BD58" w14:textId="77777777" w:rsidTr="00A26960">
        <w:trPr>
          <w:trHeight w:val="360"/>
          <w:jc w:val="center"/>
        </w:trPr>
        <w:tc>
          <w:tcPr>
            <w:tcW w:w="450" w:type="dxa"/>
          </w:tcPr>
          <w:p w14:paraId="3518B91F"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10829C20"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7DAC447F"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54CCCA46"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4F78CF4C"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68B577B7"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14BE90E8"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6DC9DD8F"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7445A983"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2F84FC74"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75C4A34B" w14:textId="77777777" w:rsidTr="00A26960">
        <w:trPr>
          <w:trHeight w:val="360"/>
          <w:jc w:val="center"/>
        </w:trPr>
        <w:tc>
          <w:tcPr>
            <w:tcW w:w="450" w:type="dxa"/>
          </w:tcPr>
          <w:p w14:paraId="71CD8C38"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75892379"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2922BEC9"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34FDF92A"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0E4C996D"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2BA6A3EB"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32EB467D"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06FBF444"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0AD699CA"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65D69FFD"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5D939F74" w14:textId="77777777" w:rsidTr="00A26960">
        <w:trPr>
          <w:trHeight w:val="360"/>
          <w:jc w:val="center"/>
        </w:trPr>
        <w:tc>
          <w:tcPr>
            <w:tcW w:w="450" w:type="dxa"/>
          </w:tcPr>
          <w:p w14:paraId="13B97427"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4CA9B20A"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25201A7A"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5BA482ED"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513F9850"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0FC30337"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475F19C4"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266C444E"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22851E7B"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67EF2CB9"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705EF490" w14:textId="77777777" w:rsidTr="00A26960">
        <w:trPr>
          <w:trHeight w:val="360"/>
          <w:jc w:val="center"/>
        </w:trPr>
        <w:tc>
          <w:tcPr>
            <w:tcW w:w="450" w:type="dxa"/>
          </w:tcPr>
          <w:p w14:paraId="035914B6"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0B7C4F5B"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3AFD033E"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1772294F"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11A76FA1"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5F72223E"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38988B8D"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4F2E70B2"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3A639A6"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5AFE7F1A"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3F0D344B" w14:textId="77777777" w:rsidTr="00A26960">
        <w:trPr>
          <w:trHeight w:val="360"/>
          <w:jc w:val="center"/>
        </w:trPr>
        <w:tc>
          <w:tcPr>
            <w:tcW w:w="450" w:type="dxa"/>
          </w:tcPr>
          <w:p w14:paraId="05D93CA4"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79F80AA9"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3BBDE03E"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7E508542"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721533E7"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327519BB"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5168FBAA"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438B95B4"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5CFAF846"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23138620"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6773EA3C" w14:textId="77777777" w:rsidTr="00A26960">
        <w:trPr>
          <w:trHeight w:val="360"/>
          <w:jc w:val="center"/>
        </w:trPr>
        <w:tc>
          <w:tcPr>
            <w:tcW w:w="450" w:type="dxa"/>
          </w:tcPr>
          <w:p w14:paraId="789C03B3"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1446DDCB"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7DB780A5"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03CF3A39"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3FF94EFC"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5A57EED0"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7A719686"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72A88145"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574382A"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169B8617"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70E2FA33" w14:textId="77777777" w:rsidTr="00A26960">
        <w:trPr>
          <w:trHeight w:val="360"/>
          <w:jc w:val="center"/>
        </w:trPr>
        <w:tc>
          <w:tcPr>
            <w:tcW w:w="450" w:type="dxa"/>
          </w:tcPr>
          <w:p w14:paraId="64EDDD61"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1452CD6C"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479F7363"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4B1A7DEC"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525DA239"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6D25363A"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479E40E3"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1D2C1B02"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014EDB3"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7DEFBAEC"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468DC926" w14:textId="77777777" w:rsidTr="00A26960">
        <w:trPr>
          <w:trHeight w:val="360"/>
          <w:jc w:val="center"/>
        </w:trPr>
        <w:tc>
          <w:tcPr>
            <w:tcW w:w="450" w:type="dxa"/>
          </w:tcPr>
          <w:p w14:paraId="4EA56A24"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3AE5CB68"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1CB936F1"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087D6D15"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4ECE7494"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615B2336"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0062B978"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6671E4D1"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3A6416EB"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2CD01A4D"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17D73BCC" w14:textId="77777777" w:rsidTr="00A26960">
        <w:trPr>
          <w:trHeight w:val="360"/>
          <w:jc w:val="center"/>
        </w:trPr>
        <w:tc>
          <w:tcPr>
            <w:tcW w:w="450" w:type="dxa"/>
          </w:tcPr>
          <w:p w14:paraId="486A9417"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3BC015AA"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530BF665"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0CF86027"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2F8D7B61"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61C30F74"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1334BF78"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69A20867"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08293EE6"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315EAB1D"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530A3ADA" w14:textId="77777777" w:rsidTr="00A26960">
        <w:trPr>
          <w:trHeight w:val="360"/>
          <w:jc w:val="center"/>
        </w:trPr>
        <w:tc>
          <w:tcPr>
            <w:tcW w:w="450" w:type="dxa"/>
          </w:tcPr>
          <w:p w14:paraId="371DC6CB"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0C6030BE"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613A9814"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1FE913CE"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4BA985D3"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417FCE23"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5F13F06D"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1AFB6C07"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3A6C07A2"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5D6DA971"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20C05532" w14:textId="77777777" w:rsidTr="00A26960">
        <w:trPr>
          <w:trHeight w:val="360"/>
          <w:jc w:val="center"/>
        </w:trPr>
        <w:tc>
          <w:tcPr>
            <w:tcW w:w="450" w:type="dxa"/>
          </w:tcPr>
          <w:p w14:paraId="4A809F20"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436577F9"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26B87422"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0D4C0CAE"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398F17E6"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41949E3C"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7D8728CD"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45354BD7"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28AB4B40"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4E72AF6A"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62D4C3E4" w14:textId="77777777" w:rsidTr="00A26960">
        <w:trPr>
          <w:trHeight w:val="360"/>
          <w:jc w:val="center"/>
        </w:trPr>
        <w:tc>
          <w:tcPr>
            <w:tcW w:w="450" w:type="dxa"/>
          </w:tcPr>
          <w:p w14:paraId="0D9110EB"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1142D23A"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4B87C027"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31E38424"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0051291B"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44A2A3FC"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2E79D6B6"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132ED604"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06D51F63"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3921DAD4"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7F3A601D" w14:textId="77777777" w:rsidTr="00A26960">
        <w:trPr>
          <w:trHeight w:val="360"/>
          <w:jc w:val="center"/>
        </w:trPr>
        <w:tc>
          <w:tcPr>
            <w:tcW w:w="450" w:type="dxa"/>
          </w:tcPr>
          <w:p w14:paraId="176BE99B"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21EDA8BE"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356F34CD"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064963A9"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4880ECF0"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150E82EA"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68C108AC"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50769B21"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712A295C"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7981AF98"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6E473838" w14:textId="77777777" w:rsidTr="00A26960">
        <w:trPr>
          <w:trHeight w:val="360"/>
          <w:jc w:val="center"/>
        </w:trPr>
        <w:tc>
          <w:tcPr>
            <w:tcW w:w="450" w:type="dxa"/>
          </w:tcPr>
          <w:p w14:paraId="7D862926"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1EE5974F"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68EA78F4"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062F1EE2"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58C06957"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68961302"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60641CD9"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7BB3AAF6"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36B2A26B"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7E0DB0DE"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52DB1CC4" w14:textId="77777777" w:rsidTr="00A26960">
        <w:trPr>
          <w:trHeight w:val="360"/>
          <w:jc w:val="center"/>
        </w:trPr>
        <w:tc>
          <w:tcPr>
            <w:tcW w:w="450" w:type="dxa"/>
          </w:tcPr>
          <w:p w14:paraId="3D44BB0C"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10C89B32"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7AF68CDA"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5F86702B"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438A0DE5"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2243CFBA"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1E84DBA1"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69EA66C8" w14:textId="77777777" w:rsidR="00B3018C" w:rsidRPr="003846B0" w:rsidRDefault="00B3018C" w:rsidP="00A26960">
            <w:pPr>
              <w:jc w:val="cente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607608CE" w14:textId="77777777" w:rsidR="00B3018C" w:rsidRPr="003846B0" w:rsidRDefault="00B3018C" w:rsidP="009B73E4">
            <w:pPr>
              <w:rPr>
                <w:b/>
                <w:b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2B3CB43C" w14:textId="77777777" w:rsidR="00B3018C" w:rsidRPr="003846B0" w:rsidRDefault="00B3018C" w:rsidP="009B73E4">
            <w:pPr>
              <w:rPr>
                <w:b/>
                <w:b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r w:rsidR="00B3018C" w:rsidRPr="002A4656" w14:paraId="063E5391" w14:textId="77777777" w:rsidTr="00A26960">
        <w:trPr>
          <w:trHeight w:val="360"/>
          <w:jc w:val="center"/>
        </w:trPr>
        <w:tc>
          <w:tcPr>
            <w:tcW w:w="450" w:type="dxa"/>
          </w:tcPr>
          <w:p w14:paraId="3AEB632B" w14:textId="77777777" w:rsidR="00B3018C" w:rsidRPr="002A4656" w:rsidRDefault="00B3018C" w:rsidP="009B73E4">
            <w:pPr>
              <w:rPr>
                <w:b/>
                <w:bCs/>
              </w:rPr>
            </w:pPr>
            <w:r w:rsidRPr="003569F1">
              <w:rPr>
                <w:rFonts w:ascii="Garamond" w:hAnsi="Garamond"/>
              </w:rPr>
              <w:fldChar w:fldCharType="begin">
                <w:ffData>
                  <w:name w:val="Text63"/>
                  <w:enabled/>
                  <w:calcOnExit w:val="0"/>
                  <w:textInput/>
                </w:ffData>
              </w:fldChar>
            </w:r>
            <w:r w:rsidRPr="003569F1">
              <w:rPr>
                <w:rFonts w:ascii="Garamond" w:hAnsi="Garamond"/>
              </w:rPr>
              <w:instrText xml:space="preserve"> FORMTEXT </w:instrText>
            </w:r>
            <w:r w:rsidRPr="003569F1">
              <w:rPr>
                <w:rFonts w:ascii="Garamond" w:hAnsi="Garamond"/>
              </w:rPr>
            </w:r>
            <w:r w:rsidRPr="003569F1">
              <w:rPr>
                <w:rFonts w:ascii="Garamond" w:hAnsi="Garamond"/>
              </w:rPr>
              <w:fldChar w:fldCharType="separate"/>
            </w:r>
            <w:r w:rsidRPr="003569F1">
              <w:rPr>
                <w:rFonts w:ascii="Garamond" w:hAnsi="Garamond"/>
              </w:rPr>
              <w:t> </w:t>
            </w:r>
            <w:r w:rsidRPr="003569F1">
              <w:rPr>
                <w:rFonts w:ascii="Garamond" w:hAnsi="Garamond"/>
              </w:rPr>
              <w:t> </w:t>
            </w:r>
            <w:r w:rsidRPr="003569F1">
              <w:rPr>
                <w:rFonts w:ascii="Garamond" w:hAnsi="Garamond"/>
              </w:rPr>
              <w:fldChar w:fldCharType="end"/>
            </w:r>
          </w:p>
        </w:tc>
        <w:tc>
          <w:tcPr>
            <w:tcW w:w="1486" w:type="dxa"/>
          </w:tcPr>
          <w:p w14:paraId="73484BE6" w14:textId="77777777" w:rsidR="00B3018C" w:rsidRPr="003846B0" w:rsidRDefault="00B3018C" w:rsidP="009B73E4">
            <w:pPr>
              <w:rPr>
                <w:rFonts w:ascii="Garamond" w:hAnsi="Garamond"/>
                <w:bCs/>
                <w:i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19" w:type="dxa"/>
          </w:tcPr>
          <w:p w14:paraId="3794AA3F" w14:textId="77777777" w:rsidR="00B3018C" w:rsidRPr="003846B0" w:rsidRDefault="00B3018C" w:rsidP="009B73E4">
            <w:pPr>
              <w:rPr>
                <w:rFonts w:ascii="Garamond" w:hAnsi="Garamond"/>
                <w:bCs/>
                <w:i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5D53F7BF" w14:textId="77777777" w:rsidR="00B3018C" w:rsidRPr="003846B0" w:rsidRDefault="00B3018C" w:rsidP="009B73E4">
            <w:pPr>
              <w:rPr>
                <w:rFonts w:ascii="Garamond" w:hAnsi="Garamond"/>
                <w:bCs/>
                <w:i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79543173" w14:textId="77777777" w:rsidR="00B3018C" w:rsidRPr="003846B0" w:rsidRDefault="00B3018C" w:rsidP="00A26960">
            <w:pPr>
              <w:jc w:val="center"/>
              <w:rPr>
                <w:rFonts w:cs="Arial"/>
                <w:bCs/>
                <w:i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30" w:type="dxa"/>
          </w:tcPr>
          <w:p w14:paraId="2DFA0B87" w14:textId="77777777" w:rsidR="00B3018C" w:rsidRPr="003846B0" w:rsidRDefault="00B3018C" w:rsidP="009B73E4">
            <w:pPr>
              <w:rPr>
                <w:rFonts w:ascii="Garamond" w:hAnsi="Garamond"/>
                <w:bCs/>
                <w:i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30" w:type="dxa"/>
          </w:tcPr>
          <w:p w14:paraId="6C991288" w14:textId="77777777" w:rsidR="00B3018C" w:rsidRPr="003846B0" w:rsidRDefault="00B3018C" w:rsidP="009B73E4">
            <w:pPr>
              <w:rPr>
                <w:rFonts w:ascii="Garamond" w:hAnsi="Garamond"/>
                <w:bCs/>
                <w:i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900" w:type="dxa"/>
            <w:vAlign w:val="center"/>
          </w:tcPr>
          <w:p w14:paraId="4768D91A" w14:textId="77777777" w:rsidR="00B3018C" w:rsidRPr="003846B0" w:rsidRDefault="00B3018C" w:rsidP="00A26960">
            <w:pPr>
              <w:jc w:val="center"/>
              <w:rPr>
                <w:rFonts w:cs="Arial"/>
                <w:bCs/>
                <w:i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1C5D914A" w14:textId="77777777" w:rsidR="00B3018C" w:rsidRPr="003846B0" w:rsidRDefault="00B3018C" w:rsidP="009B73E4">
            <w:pPr>
              <w:rPr>
                <w:rFonts w:ascii="Garamond" w:hAnsi="Garamond"/>
                <w:bCs/>
                <w:iCs/>
                <w:sz w:val="20"/>
                <w:szCs w:val="20"/>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4C9B8B5D" w14:textId="77777777" w:rsidR="00B3018C" w:rsidRPr="003846B0" w:rsidRDefault="00B3018C" w:rsidP="009B73E4">
            <w:pPr>
              <w:rPr>
                <w:rFonts w:ascii="Garamond" w:hAnsi="Garamond"/>
                <w:bCs/>
                <w:iCs/>
                <w:sz w:val="20"/>
                <w:szCs w:val="20"/>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r>
    </w:tbl>
    <w:p w14:paraId="2018A0EB" w14:textId="77777777" w:rsidR="00B3018C" w:rsidRDefault="00B3018C" w:rsidP="00B3018C"/>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5"/>
        <w:gridCol w:w="1458"/>
        <w:gridCol w:w="1590"/>
        <w:gridCol w:w="1678"/>
        <w:gridCol w:w="1061"/>
        <w:gridCol w:w="1523"/>
        <w:gridCol w:w="1524"/>
        <w:gridCol w:w="841"/>
        <w:gridCol w:w="1414"/>
        <w:gridCol w:w="2866"/>
      </w:tblGrid>
      <w:tr w:rsidR="00B30948" w:rsidRPr="002A4656" w14:paraId="0E4652A9" w14:textId="77777777" w:rsidTr="00A26960">
        <w:trPr>
          <w:trHeight w:val="432"/>
          <w:jc w:val="center"/>
        </w:trPr>
        <w:tc>
          <w:tcPr>
            <w:tcW w:w="14670" w:type="dxa"/>
            <w:gridSpan w:val="10"/>
            <w:vAlign w:val="center"/>
          </w:tcPr>
          <w:p w14:paraId="59F7B0CB" w14:textId="55A38894" w:rsidR="00B30948" w:rsidRPr="002A4656" w:rsidRDefault="00B30948" w:rsidP="00560635">
            <w:pPr>
              <w:rPr>
                <w:b/>
                <w:bCs/>
              </w:rPr>
            </w:pPr>
            <w:r w:rsidRPr="009A1B53">
              <w:rPr>
                <w:b/>
                <w:bCs/>
                <w:sz w:val="28"/>
                <w:szCs w:val="32"/>
              </w:rPr>
              <w:t xml:space="preserve">OLP </w:t>
            </w:r>
            <w:r w:rsidR="00137D3A">
              <w:rPr>
                <w:b/>
                <w:bCs/>
                <w:sz w:val="28"/>
                <w:szCs w:val="32"/>
              </w:rPr>
              <w:t>9</w:t>
            </w:r>
            <w:r>
              <w:rPr>
                <w:b/>
                <w:bCs/>
                <w:sz w:val="28"/>
                <w:szCs w:val="32"/>
              </w:rPr>
              <w:t>D</w:t>
            </w:r>
            <w:r w:rsidRPr="009A1B53">
              <w:rPr>
                <w:b/>
                <w:bCs/>
                <w:sz w:val="28"/>
                <w:szCs w:val="32"/>
              </w:rPr>
              <w:t xml:space="preserve">: </w:t>
            </w:r>
            <w:r w:rsidRPr="009A1B53">
              <w:rPr>
                <w:b/>
                <w:bCs/>
                <w:smallCaps/>
                <w:sz w:val="28"/>
                <w:szCs w:val="32"/>
              </w:rPr>
              <w:t>Dairy</w:t>
            </w:r>
            <w:r>
              <w:rPr>
                <w:b/>
                <w:bCs/>
                <w:smallCaps/>
                <w:sz w:val="28"/>
                <w:szCs w:val="32"/>
              </w:rPr>
              <w:t xml:space="preserve"> Herd List</w:t>
            </w:r>
          </w:p>
        </w:tc>
      </w:tr>
      <w:tr w:rsidR="00B3018C" w:rsidRPr="002A4656" w14:paraId="77468E6D" w14:textId="77777777" w:rsidTr="00A26960">
        <w:trPr>
          <w:jc w:val="center"/>
        </w:trPr>
        <w:tc>
          <w:tcPr>
            <w:tcW w:w="1935" w:type="dxa"/>
            <w:gridSpan w:val="2"/>
            <w:vMerge w:val="restart"/>
          </w:tcPr>
          <w:p w14:paraId="6BE21689" w14:textId="77777777" w:rsidR="00B3018C" w:rsidRPr="002A4656" w:rsidRDefault="00B3018C" w:rsidP="009B73E4">
            <w:pPr>
              <w:rPr>
                <w:b/>
                <w:bCs/>
              </w:rPr>
            </w:pPr>
            <w:r w:rsidRPr="002A4656">
              <w:rPr>
                <w:b/>
                <w:bCs/>
              </w:rPr>
              <w:t>ID Number/Name</w:t>
            </w:r>
          </w:p>
        </w:tc>
        <w:tc>
          <w:tcPr>
            <w:tcW w:w="3330" w:type="dxa"/>
            <w:gridSpan w:val="2"/>
          </w:tcPr>
          <w:p w14:paraId="5B876454" w14:textId="77777777" w:rsidR="00B3018C" w:rsidRPr="002A4656" w:rsidRDefault="00B3018C" w:rsidP="009B73E4">
            <w:pPr>
              <w:rPr>
                <w:b/>
                <w:bCs/>
              </w:rPr>
            </w:pPr>
            <w:r w:rsidRPr="002A4656">
              <w:rPr>
                <w:b/>
                <w:bCs/>
              </w:rPr>
              <w:t>Origin/Source</w:t>
            </w:r>
          </w:p>
        </w:tc>
        <w:tc>
          <w:tcPr>
            <w:tcW w:w="4185" w:type="dxa"/>
            <w:gridSpan w:val="3"/>
          </w:tcPr>
          <w:p w14:paraId="7420CD58" w14:textId="77777777" w:rsidR="00B3018C" w:rsidRPr="002A4656" w:rsidRDefault="00B3018C" w:rsidP="009B73E4">
            <w:pPr>
              <w:rPr>
                <w:b/>
                <w:bCs/>
              </w:rPr>
            </w:pPr>
            <w:r w:rsidRPr="002A4656">
              <w:rPr>
                <w:b/>
                <w:bCs/>
              </w:rPr>
              <w:t>Status</w:t>
            </w:r>
          </w:p>
        </w:tc>
        <w:tc>
          <w:tcPr>
            <w:tcW w:w="2295" w:type="dxa"/>
            <w:gridSpan w:val="2"/>
          </w:tcPr>
          <w:p w14:paraId="29729937" w14:textId="77777777" w:rsidR="00B3018C" w:rsidRPr="002A4656" w:rsidRDefault="00B3018C" w:rsidP="009B73E4">
            <w:pPr>
              <w:rPr>
                <w:b/>
                <w:bCs/>
              </w:rPr>
            </w:pPr>
            <w:r w:rsidRPr="002A4656">
              <w:rPr>
                <w:b/>
                <w:bCs/>
              </w:rPr>
              <w:t>Grass-Fed Origin</w:t>
            </w:r>
          </w:p>
          <w:p w14:paraId="2C6C8A5B" w14:textId="77777777" w:rsidR="00B3018C" w:rsidRPr="002A4656" w:rsidRDefault="00B3018C" w:rsidP="009B73E4">
            <w:pPr>
              <w:rPr>
                <w:sz w:val="16"/>
                <w:szCs w:val="16"/>
              </w:rPr>
            </w:pPr>
            <w:r w:rsidRPr="002A4656">
              <w:rPr>
                <w:sz w:val="16"/>
                <w:szCs w:val="16"/>
              </w:rPr>
              <w:t>(</w:t>
            </w:r>
            <w:r w:rsidRPr="00F04A8F">
              <w:rPr>
                <w:sz w:val="16"/>
                <w:szCs w:val="16"/>
              </w:rPr>
              <w:t xml:space="preserve">only </w:t>
            </w:r>
            <w:r w:rsidRPr="002A4656">
              <w:rPr>
                <w:sz w:val="16"/>
                <w:szCs w:val="16"/>
              </w:rPr>
              <w:t>for</w:t>
            </w:r>
            <w:r w:rsidRPr="00F04A8F">
              <w:rPr>
                <w:sz w:val="16"/>
                <w:szCs w:val="16"/>
              </w:rPr>
              <w:t xml:space="preserve"> operations seeking grass-fed certification)</w:t>
            </w:r>
          </w:p>
        </w:tc>
        <w:tc>
          <w:tcPr>
            <w:tcW w:w="2925" w:type="dxa"/>
            <w:vMerge w:val="restart"/>
          </w:tcPr>
          <w:p w14:paraId="5B048173" w14:textId="77777777" w:rsidR="00B3018C" w:rsidRPr="002A4656" w:rsidRDefault="00B3018C" w:rsidP="009B73E4">
            <w:pPr>
              <w:rPr>
                <w:b/>
                <w:bCs/>
              </w:rPr>
            </w:pPr>
            <w:r w:rsidRPr="002A4656">
              <w:rPr>
                <w:b/>
                <w:bCs/>
              </w:rPr>
              <w:t>Notes</w:t>
            </w:r>
          </w:p>
          <w:p w14:paraId="56E7020D" w14:textId="77777777" w:rsidR="00B3018C" w:rsidRPr="002A4656" w:rsidRDefault="00B3018C" w:rsidP="009B73E4">
            <w:pPr>
              <w:rPr>
                <w:b/>
                <w:bCs/>
              </w:rPr>
            </w:pPr>
            <w:r w:rsidRPr="00F04A8F">
              <w:rPr>
                <w:rFonts w:eastAsia="Calibri" w:cs="Calibri"/>
                <w:color w:val="000000"/>
                <w:sz w:val="18"/>
                <w:szCs w:val="18"/>
              </w:rPr>
              <w:t>Provide additional information as applicable to the individual, i.e.: date of death/cull, date sold</w:t>
            </w:r>
            <w:r>
              <w:rPr>
                <w:rFonts w:eastAsia="Calibri" w:cs="Calibri"/>
                <w:color w:val="000000"/>
                <w:sz w:val="18"/>
                <w:szCs w:val="18"/>
              </w:rPr>
              <w:t xml:space="preserve"> and sale status (organic/nonorganic)</w:t>
            </w:r>
            <w:r w:rsidRPr="00F04A8F">
              <w:rPr>
                <w:rFonts w:eastAsia="Calibri" w:cs="Calibri"/>
                <w:color w:val="000000"/>
                <w:sz w:val="18"/>
                <w:szCs w:val="18"/>
              </w:rPr>
              <w:t>, change of status due to medical treatment, etc.</w:t>
            </w:r>
          </w:p>
        </w:tc>
      </w:tr>
      <w:tr w:rsidR="00B3018C" w:rsidRPr="002A4656" w14:paraId="326113A7" w14:textId="77777777" w:rsidTr="00A26960">
        <w:trPr>
          <w:trHeight w:val="935"/>
          <w:jc w:val="center"/>
        </w:trPr>
        <w:tc>
          <w:tcPr>
            <w:tcW w:w="1935" w:type="dxa"/>
            <w:gridSpan w:val="2"/>
            <w:vMerge/>
          </w:tcPr>
          <w:p w14:paraId="68D2E667" w14:textId="77777777" w:rsidR="00B3018C" w:rsidRPr="00EA5F75" w:rsidRDefault="00B3018C" w:rsidP="009B73E4"/>
        </w:tc>
        <w:tc>
          <w:tcPr>
            <w:tcW w:w="1620" w:type="dxa"/>
          </w:tcPr>
          <w:p w14:paraId="7DDDF287" w14:textId="77777777" w:rsidR="00B3018C" w:rsidRPr="002D27F0" w:rsidRDefault="00B3018C" w:rsidP="009B73E4">
            <w:pPr>
              <w:spacing w:line="259" w:lineRule="auto"/>
              <w:rPr>
                <w:sz w:val="20"/>
                <w:szCs w:val="20"/>
              </w:rPr>
            </w:pPr>
            <w:r w:rsidRPr="003846B0">
              <w:rPr>
                <w:sz w:val="18"/>
                <w:szCs w:val="18"/>
              </w:rPr>
              <w:t>Born On-Farm (list birth date &amp; dam ID)</w:t>
            </w:r>
          </w:p>
        </w:tc>
        <w:tc>
          <w:tcPr>
            <w:tcW w:w="1710" w:type="dxa"/>
          </w:tcPr>
          <w:p w14:paraId="46AE2193" w14:textId="77777777" w:rsidR="00B3018C" w:rsidRPr="002D27F0" w:rsidRDefault="00B3018C" w:rsidP="009B73E4">
            <w:pPr>
              <w:spacing w:line="259" w:lineRule="auto"/>
              <w:rPr>
                <w:sz w:val="20"/>
                <w:szCs w:val="20"/>
              </w:rPr>
            </w:pPr>
            <w:r w:rsidRPr="003846B0">
              <w:rPr>
                <w:sz w:val="18"/>
                <w:szCs w:val="18"/>
              </w:rPr>
              <w:t>Purchased (list purchase date and source)</w:t>
            </w:r>
          </w:p>
        </w:tc>
        <w:tc>
          <w:tcPr>
            <w:tcW w:w="1080" w:type="dxa"/>
          </w:tcPr>
          <w:p w14:paraId="214ADA0C" w14:textId="77777777" w:rsidR="00B3018C" w:rsidRPr="004F3B28" w:rsidRDefault="00B3018C" w:rsidP="009B73E4">
            <w:pPr>
              <w:spacing w:line="259" w:lineRule="auto"/>
              <w:rPr>
                <w:sz w:val="18"/>
                <w:szCs w:val="18"/>
              </w:rPr>
            </w:pPr>
            <w:r w:rsidRPr="00A03278">
              <w:rPr>
                <w:sz w:val="18"/>
                <w:szCs w:val="18"/>
              </w:rPr>
              <w:t>Managed organically from last 1/3 of gestation</w:t>
            </w:r>
          </w:p>
        </w:tc>
        <w:tc>
          <w:tcPr>
            <w:tcW w:w="1552" w:type="dxa"/>
          </w:tcPr>
          <w:p w14:paraId="4F9BC970" w14:textId="77777777" w:rsidR="00B3018C" w:rsidRPr="004F3B28" w:rsidRDefault="00B3018C" w:rsidP="009B73E4">
            <w:pPr>
              <w:spacing w:line="259" w:lineRule="auto"/>
              <w:rPr>
                <w:sz w:val="20"/>
                <w:szCs w:val="20"/>
              </w:rPr>
            </w:pPr>
            <w:r w:rsidRPr="00481BA4">
              <w:rPr>
                <w:sz w:val="18"/>
                <w:szCs w:val="18"/>
              </w:rPr>
              <w:t>Transitioned</w:t>
            </w:r>
            <w:r>
              <w:rPr>
                <w:sz w:val="18"/>
                <w:szCs w:val="18"/>
              </w:rPr>
              <w:t xml:space="preserve"> </w:t>
            </w:r>
            <w:r w:rsidRPr="00481BA4">
              <w:rPr>
                <w:sz w:val="18"/>
                <w:szCs w:val="18"/>
              </w:rPr>
              <w:t>/</w:t>
            </w:r>
            <w:r>
              <w:rPr>
                <w:sz w:val="18"/>
                <w:szCs w:val="18"/>
              </w:rPr>
              <w:t xml:space="preserve"> </w:t>
            </w:r>
            <w:r w:rsidRPr="00481BA4">
              <w:rPr>
                <w:sz w:val="18"/>
                <w:szCs w:val="18"/>
              </w:rPr>
              <w:t>transitioning to organic</w:t>
            </w:r>
            <w:r>
              <w:rPr>
                <w:sz w:val="18"/>
                <w:szCs w:val="18"/>
              </w:rPr>
              <w:t xml:space="preserve"> </w:t>
            </w:r>
            <w:r w:rsidRPr="00481BA4">
              <w:rPr>
                <w:sz w:val="18"/>
                <w:szCs w:val="18"/>
              </w:rPr>
              <w:t>(list transition end date)</w:t>
            </w:r>
          </w:p>
        </w:tc>
        <w:tc>
          <w:tcPr>
            <w:tcW w:w="1553" w:type="dxa"/>
          </w:tcPr>
          <w:p w14:paraId="268BA7AE" w14:textId="77777777" w:rsidR="00B3018C" w:rsidRPr="004F3B28" w:rsidRDefault="00B3018C" w:rsidP="009B73E4">
            <w:pPr>
              <w:spacing w:line="259" w:lineRule="auto"/>
              <w:rPr>
                <w:sz w:val="20"/>
                <w:szCs w:val="20"/>
              </w:rPr>
            </w:pPr>
            <w:r w:rsidRPr="003846B0">
              <w:rPr>
                <w:sz w:val="18"/>
                <w:szCs w:val="18"/>
              </w:rPr>
              <w:t>Nonorganic breeder stock (list start date of organic management)</w:t>
            </w:r>
          </w:p>
        </w:tc>
        <w:tc>
          <w:tcPr>
            <w:tcW w:w="855" w:type="dxa"/>
          </w:tcPr>
          <w:p w14:paraId="56AC7775" w14:textId="77777777" w:rsidR="00B3018C" w:rsidRPr="004F3B28" w:rsidRDefault="00B3018C" w:rsidP="009B73E4">
            <w:pPr>
              <w:rPr>
                <w:sz w:val="20"/>
                <w:szCs w:val="20"/>
              </w:rPr>
            </w:pPr>
            <w:r w:rsidRPr="003846B0">
              <w:rPr>
                <w:sz w:val="18"/>
                <w:szCs w:val="18"/>
              </w:rPr>
              <w:t>Born to Grass-Fed Dam</w:t>
            </w:r>
          </w:p>
        </w:tc>
        <w:tc>
          <w:tcPr>
            <w:tcW w:w="1440" w:type="dxa"/>
          </w:tcPr>
          <w:p w14:paraId="316F94A7" w14:textId="77777777" w:rsidR="00B3018C" w:rsidRPr="004F3B28" w:rsidRDefault="00B3018C" w:rsidP="009B73E4">
            <w:pPr>
              <w:rPr>
                <w:sz w:val="20"/>
                <w:szCs w:val="20"/>
              </w:rPr>
            </w:pPr>
            <w:r w:rsidRPr="003846B0">
              <w:rPr>
                <w:sz w:val="18"/>
                <w:szCs w:val="18"/>
              </w:rPr>
              <w:t>Transitioned (list transition end date)</w:t>
            </w:r>
          </w:p>
        </w:tc>
        <w:tc>
          <w:tcPr>
            <w:tcW w:w="2925" w:type="dxa"/>
            <w:vMerge/>
          </w:tcPr>
          <w:p w14:paraId="20A699A5" w14:textId="77777777" w:rsidR="00B3018C" w:rsidRPr="002A4656" w:rsidRDefault="00B3018C" w:rsidP="009B73E4">
            <w:pPr>
              <w:rPr>
                <w:rFonts w:eastAsia="Calibri" w:cs="Calibri"/>
                <w:color w:val="000000"/>
                <w:sz w:val="18"/>
                <w:szCs w:val="18"/>
              </w:rPr>
            </w:pPr>
          </w:p>
        </w:tc>
      </w:tr>
      <w:tr w:rsidR="00B3018C" w:rsidRPr="002A4656" w14:paraId="401D56A2" w14:textId="77777777" w:rsidTr="00A26960">
        <w:trPr>
          <w:trHeight w:val="360"/>
          <w:jc w:val="center"/>
        </w:trPr>
        <w:tc>
          <w:tcPr>
            <w:tcW w:w="450" w:type="dxa"/>
          </w:tcPr>
          <w:p w14:paraId="513BB6CC"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7AE094BC"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14B6EE54"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48E1D412"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1A91A24A"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600BAC00"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3AD261E7"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3402B5F5"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670B4614"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368C5172"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7562A926" w14:textId="77777777" w:rsidTr="00A26960">
        <w:trPr>
          <w:trHeight w:val="360"/>
          <w:jc w:val="center"/>
        </w:trPr>
        <w:tc>
          <w:tcPr>
            <w:tcW w:w="450" w:type="dxa"/>
          </w:tcPr>
          <w:p w14:paraId="409164FC"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24DBF31C"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250A51AA"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17EBAE18"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47827F32"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74568F02"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37B92482"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54BA4E8A"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0A63F0A2"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37132AED"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35CC5F8A" w14:textId="77777777" w:rsidTr="00A26960">
        <w:trPr>
          <w:trHeight w:val="360"/>
          <w:jc w:val="center"/>
        </w:trPr>
        <w:tc>
          <w:tcPr>
            <w:tcW w:w="450" w:type="dxa"/>
          </w:tcPr>
          <w:p w14:paraId="65001BF3"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503D30F0"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568B4419"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37C055EA"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68ACBBE3"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45B0D10D"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2B50B48B"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522B03A6"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5737D843"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14705DD5"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61DBB4AC" w14:textId="77777777" w:rsidTr="00A26960">
        <w:trPr>
          <w:trHeight w:val="360"/>
          <w:jc w:val="center"/>
        </w:trPr>
        <w:tc>
          <w:tcPr>
            <w:tcW w:w="450" w:type="dxa"/>
          </w:tcPr>
          <w:p w14:paraId="7C79FC95"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6EDBDCF5"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03B89486"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5B269359"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71EF9FC9"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10D1D5C9"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5D034BEC"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628476A6"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0EC896F3"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4053972F"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7A5E2894" w14:textId="77777777" w:rsidTr="00A26960">
        <w:trPr>
          <w:trHeight w:val="360"/>
          <w:jc w:val="center"/>
        </w:trPr>
        <w:tc>
          <w:tcPr>
            <w:tcW w:w="450" w:type="dxa"/>
          </w:tcPr>
          <w:p w14:paraId="44AF1914"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0C61F201"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248DCCC2"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6EF4F163"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45DD44AC"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54A04EED"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2500CF23"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2B1740EA"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36222A9F"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57C9F8E4"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26DEC725" w14:textId="77777777" w:rsidTr="00A26960">
        <w:trPr>
          <w:trHeight w:val="360"/>
          <w:jc w:val="center"/>
        </w:trPr>
        <w:tc>
          <w:tcPr>
            <w:tcW w:w="450" w:type="dxa"/>
          </w:tcPr>
          <w:p w14:paraId="0947A93C"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1D3412D4"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71C3130C"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63BEB0DD"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2593F1B8"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37ACD4BE"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7C6A6000"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17F1DE2F"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34E5600E"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5EA2CEA7"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37D1C1A3" w14:textId="77777777" w:rsidTr="00A26960">
        <w:trPr>
          <w:trHeight w:val="360"/>
          <w:jc w:val="center"/>
        </w:trPr>
        <w:tc>
          <w:tcPr>
            <w:tcW w:w="450" w:type="dxa"/>
          </w:tcPr>
          <w:p w14:paraId="4B8A8E30"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1D7DA6AC"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786FE926"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785060BF"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3E9C68A9"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1167FD2E"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5D6882C2"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0D6D3D66"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32D91B44"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4DF7D5CC"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127994B8" w14:textId="77777777" w:rsidTr="00A26960">
        <w:trPr>
          <w:trHeight w:val="360"/>
          <w:jc w:val="center"/>
        </w:trPr>
        <w:tc>
          <w:tcPr>
            <w:tcW w:w="450" w:type="dxa"/>
          </w:tcPr>
          <w:p w14:paraId="04FE4B7B"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2AA2692E"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33A9C5BB"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13135D5F"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68F1AF18"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1AD724A8"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4AA5FAF3"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5C9925C6"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7A4B138A"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2D398394"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04927F6F" w14:textId="77777777" w:rsidTr="00A26960">
        <w:trPr>
          <w:trHeight w:val="360"/>
          <w:jc w:val="center"/>
        </w:trPr>
        <w:tc>
          <w:tcPr>
            <w:tcW w:w="450" w:type="dxa"/>
          </w:tcPr>
          <w:p w14:paraId="5D4B030D"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21C0EA02"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00DE11DE"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62601B88"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1C0D1EDB"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3E656C75"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53FEA77C"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6B6C17DC"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2CDC4EA1"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1AC14C22"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51B17F53" w14:textId="77777777" w:rsidTr="00A26960">
        <w:trPr>
          <w:trHeight w:val="360"/>
          <w:jc w:val="center"/>
        </w:trPr>
        <w:tc>
          <w:tcPr>
            <w:tcW w:w="450" w:type="dxa"/>
          </w:tcPr>
          <w:p w14:paraId="032F78F4"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4F3FE1E3"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60C9929D"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300A7704"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1C849019"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2498D90A"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16CB12D3"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079DF95B"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5273BD39"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3D2F1125"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01F3327E" w14:textId="77777777" w:rsidTr="00A26960">
        <w:trPr>
          <w:trHeight w:val="360"/>
          <w:jc w:val="center"/>
        </w:trPr>
        <w:tc>
          <w:tcPr>
            <w:tcW w:w="450" w:type="dxa"/>
          </w:tcPr>
          <w:p w14:paraId="216E668D"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2360E912"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57DA13B5"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6432DB1F"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0E0D2256"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28EAEA33"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57277FC4"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215D68DB"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178C6D8E"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0153ABD1"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117A171A" w14:textId="77777777" w:rsidTr="00A26960">
        <w:trPr>
          <w:trHeight w:val="360"/>
          <w:jc w:val="center"/>
        </w:trPr>
        <w:tc>
          <w:tcPr>
            <w:tcW w:w="450" w:type="dxa"/>
          </w:tcPr>
          <w:p w14:paraId="69E4BCC7"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072AFBB1"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170674EB"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6DC01703"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7D3FBE67"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1178806A"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56E313E2"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607EB9D7"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78AC46CB"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0424C3D9"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4D3DFFD7" w14:textId="77777777" w:rsidTr="00A26960">
        <w:trPr>
          <w:trHeight w:val="360"/>
          <w:jc w:val="center"/>
        </w:trPr>
        <w:tc>
          <w:tcPr>
            <w:tcW w:w="450" w:type="dxa"/>
          </w:tcPr>
          <w:p w14:paraId="13D50DED"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6F83E987"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32A2D53B"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2BDB1592"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0ED7536A"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75A7C705"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408B0FE4"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31ED6815"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7BBEC7B0"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60FFB7E0"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397C9B1B" w14:textId="77777777" w:rsidTr="00A26960">
        <w:trPr>
          <w:trHeight w:val="360"/>
          <w:jc w:val="center"/>
        </w:trPr>
        <w:tc>
          <w:tcPr>
            <w:tcW w:w="450" w:type="dxa"/>
          </w:tcPr>
          <w:p w14:paraId="5E8CB16C"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567F5FAA"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6F85D805"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7CBD1ACB"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7DB9DBFF"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5E39C863"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69C95674"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6C068DD5"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527C2195"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7F213F0C"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2D8A491B" w14:textId="77777777" w:rsidTr="00A26960">
        <w:trPr>
          <w:trHeight w:val="360"/>
          <w:jc w:val="center"/>
        </w:trPr>
        <w:tc>
          <w:tcPr>
            <w:tcW w:w="450" w:type="dxa"/>
          </w:tcPr>
          <w:p w14:paraId="7C573C70"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39B68887"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2AA075FD"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68DB47AB"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3F596661"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63B9695C"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5B0BCB42"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6E817ED6"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78EBCC1A"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09020519"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7EBB457E" w14:textId="77777777" w:rsidTr="00A26960">
        <w:trPr>
          <w:trHeight w:val="360"/>
          <w:jc w:val="center"/>
        </w:trPr>
        <w:tc>
          <w:tcPr>
            <w:tcW w:w="450" w:type="dxa"/>
          </w:tcPr>
          <w:p w14:paraId="2D234D0D"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3E4FC710"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15947467"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7B4240BF"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37BADB78"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16825CA5"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2228D573"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13915666"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9AC54AE"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733977F1"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351FD939" w14:textId="77777777" w:rsidTr="00A26960">
        <w:trPr>
          <w:trHeight w:val="360"/>
          <w:jc w:val="center"/>
        </w:trPr>
        <w:tc>
          <w:tcPr>
            <w:tcW w:w="450" w:type="dxa"/>
          </w:tcPr>
          <w:p w14:paraId="7165F72B"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6FC82B52"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6D32EEFC"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56071FAC"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6A56F980"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25AE928C"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3538BFAE"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5D1E403D"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6C934FAE"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6A64B926"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4492895C" w14:textId="77777777" w:rsidTr="00A26960">
        <w:trPr>
          <w:trHeight w:val="360"/>
          <w:jc w:val="center"/>
        </w:trPr>
        <w:tc>
          <w:tcPr>
            <w:tcW w:w="450" w:type="dxa"/>
          </w:tcPr>
          <w:p w14:paraId="21DD2132"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3B4F4B90"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6C12A954"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22F6E970"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75663325"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6CC4FAE4"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5BD9DEC2"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5043A1E6"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DA6E433"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168D44BB"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57C39A04" w14:textId="77777777" w:rsidTr="00A26960">
        <w:trPr>
          <w:trHeight w:val="360"/>
          <w:jc w:val="center"/>
        </w:trPr>
        <w:tc>
          <w:tcPr>
            <w:tcW w:w="450" w:type="dxa"/>
            <w:tcBorders>
              <w:bottom w:val="single" w:sz="4" w:space="0" w:color="auto"/>
            </w:tcBorders>
          </w:tcPr>
          <w:p w14:paraId="44AC5694" w14:textId="77777777" w:rsidR="00B3018C" w:rsidRPr="002A4656"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Borders>
              <w:bottom w:val="single" w:sz="4" w:space="0" w:color="auto"/>
            </w:tcBorders>
          </w:tcPr>
          <w:p w14:paraId="22824289"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Borders>
              <w:bottom w:val="single" w:sz="4" w:space="0" w:color="auto"/>
            </w:tcBorders>
          </w:tcPr>
          <w:p w14:paraId="7A3F4248"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Borders>
              <w:bottom w:val="single" w:sz="4" w:space="0" w:color="auto"/>
            </w:tcBorders>
          </w:tcPr>
          <w:p w14:paraId="67DEAD0E" w14:textId="77777777" w:rsidR="00B3018C" w:rsidRPr="002A4656" w:rsidRDefault="00B3018C"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tcBorders>
              <w:bottom w:val="single" w:sz="4" w:space="0" w:color="auto"/>
            </w:tcBorders>
            <w:vAlign w:val="center"/>
          </w:tcPr>
          <w:p w14:paraId="64A1D750"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Borders>
              <w:bottom w:val="single" w:sz="4" w:space="0" w:color="auto"/>
            </w:tcBorders>
          </w:tcPr>
          <w:p w14:paraId="2FCE011D"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Borders>
              <w:bottom w:val="single" w:sz="4" w:space="0" w:color="auto"/>
            </w:tcBorders>
          </w:tcPr>
          <w:p w14:paraId="0D0D8257"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tcBorders>
              <w:bottom w:val="single" w:sz="4" w:space="0" w:color="auto"/>
            </w:tcBorders>
            <w:vAlign w:val="center"/>
          </w:tcPr>
          <w:p w14:paraId="5A4DFE0C" w14:textId="77777777" w:rsidR="00B3018C" w:rsidRPr="002A4656" w:rsidRDefault="00B3018C"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Borders>
              <w:bottom w:val="single" w:sz="4" w:space="0" w:color="auto"/>
            </w:tcBorders>
          </w:tcPr>
          <w:p w14:paraId="7D180645" w14:textId="77777777" w:rsidR="00B3018C" w:rsidRPr="002A4656" w:rsidRDefault="00B3018C"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Borders>
              <w:bottom w:val="single" w:sz="4" w:space="0" w:color="auto"/>
            </w:tcBorders>
          </w:tcPr>
          <w:p w14:paraId="1DB58532" w14:textId="77777777" w:rsidR="00B3018C" w:rsidRPr="002A4656" w:rsidRDefault="00B3018C"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18C" w:rsidRPr="002A4656" w14:paraId="439C2615" w14:textId="77777777" w:rsidTr="00A26960">
        <w:trPr>
          <w:trHeight w:val="360"/>
          <w:jc w:val="center"/>
        </w:trPr>
        <w:tc>
          <w:tcPr>
            <w:tcW w:w="450" w:type="dxa"/>
            <w:tcBorders>
              <w:bottom w:val="single" w:sz="4" w:space="0" w:color="auto"/>
            </w:tcBorders>
          </w:tcPr>
          <w:p w14:paraId="05F876E7" w14:textId="77777777" w:rsidR="00B3018C" w:rsidRDefault="00B3018C"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Borders>
              <w:bottom w:val="single" w:sz="4" w:space="0" w:color="auto"/>
            </w:tcBorders>
          </w:tcPr>
          <w:p w14:paraId="27F64187" w14:textId="77777777" w:rsidR="00B3018C" w:rsidRPr="002A4656" w:rsidRDefault="00B3018C" w:rsidP="009B73E4">
            <w:pPr>
              <w:rPr>
                <w:rFonts w:ascii="Garamond" w:hAnsi="Garamond"/>
                <w:bCs/>
                <w:iCs/>
                <w:szCs w:val="22"/>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Borders>
              <w:bottom w:val="single" w:sz="4" w:space="0" w:color="auto"/>
            </w:tcBorders>
          </w:tcPr>
          <w:p w14:paraId="2D3CA811" w14:textId="77777777" w:rsidR="00B3018C" w:rsidRPr="002A4656" w:rsidRDefault="00B3018C" w:rsidP="009B73E4">
            <w:pPr>
              <w:rPr>
                <w:rFonts w:ascii="Garamond" w:hAnsi="Garamond"/>
                <w:bCs/>
                <w:iCs/>
                <w:szCs w:val="22"/>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Borders>
              <w:bottom w:val="single" w:sz="4" w:space="0" w:color="auto"/>
            </w:tcBorders>
          </w:tcPr>
          <w:p w14:paraId="0B086DB8" w14:textId="77777777" w:rsidR="00B3018C" w:rsidRPr="002A4656" w:rsidRDefault="00B3018C" w:rsidP="009B73E4">
            <w:pPr>
              <w:rPr>
                <w:rFonts w:ascii="Garamond" w:hAnsi="Garamond"/>
                <w:bCs/>
                <w:iCs/>
                <w:szCs w:val="22"/>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tcBorders>
              <w:bottom w:val="single" w:sz="4" w:space="0" w:color="auto"/>
            </w:tcBorders>
            <w:vAlign w:val="center"/>
          </w:tcPr>
          <w:p w14:paraId="5D65E1A4" w14:textId="77777777" w:rsidR="00B3018C" w:rsidRPr="002A4656" w:rsidRDefault="00B3018C" w:rsidP="00A26960">
            <w:pPr>
              <w:jc w:val="center"/>
              <w:rPr>
                <w:rFonts w:cs="Arial"/>
                <w:bCs/>
                <w:iCs/>
                <w:szCs w:val="22"/>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Borders>
              <w:bottom w:val="single" w:sz="4" w:space="0" w:color="auto"/>
            </w:tcBorders>
          </w:tcPr>
          <w:p w14:paraId="288E3A74" w14:textId="77777777" w:rsidR="00B3018C" w:rsidRPr="002A4656" w:rsidRDefault="00B3018C" w:rsidP="009B73E4">
            <w:pPr>
              <w:rPr>
                <w:rFonts w:ascii="Garamond" w:hAnsi="Garamond"/>
                <w:bCs/>
                <w:iCs/>
                <w:szCs w:val="22"/>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Borders>
              <w:bottom w:val="single" w:sz="4" w:space="0" w:color="auto"/>
            </w:tcBorders>
          </w:tcPr>
          <w:p w14:paraId="736540DD" w14:textId="77777777" w:rsidR="00B3018C" w:rsidRPr="002A4656" w:rsidRDefault="00B3018C" w:rsidP="009B73E4">
            <w:pPr>
              <w:rPr>
                <w:rFonts w:ascii="Garamond" w:hAnsi="Garamond"/>
                <w:bCs/>
                <w:iCs/>
                <w:szCs w:val="22"/>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tcBorders>
              <w:bottom w:val="single" w:sz="4" w:space="0" w:color="auto"/>
            </w:tcBorders>
            <w:vAlign w:val="center"/>
          </w:tcPr>
          <w:p w14:paraId="0E765E7E" w14:textId="77777777" w:rsidR="00B3018C" w:rsidRPr="002A4656" w:rsidRDefault="00B3018C" w:rsidP="00A26960">
            <w:pPr>
              <w:jc w:val="center"/>
              <w:rPr>
                <w:rFonts w:cs="Arial"/>
                <w:bCs/>
                <w:iCs/>
                <w:szCs w:val="22"/>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Borders>
              <w:bottom w:val="single" w:sz="4" w:space="0" w:color="auto"/>
            </w:tcBorders>
          </w:tcPr>
          <w:p w14:paraId="6E13B328" w14:textId="77777777" w:rsidR="00B3018C" w:rsidRPr="002A4656" w:rsidRDefault="00B3018C" w:rsidP="009B73E4">
            <w:pPr>
              <w:rPr>
                <w:rFonts w:ascii="Garamond" w:hAnsi="Garamond"/>
                <w:bCs/>
                <w:iCs/>
                <w:szCs w:val="22"/>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Borders>
              <w:bottom w:val="single" w:sz="4" w:space="0" w:color="auto"/>
            </w:tcBorders>
          </w:tcPr>
          <w:p w14:paraId="04CCE5E5" w14:textId="77777777" w:rsidR="00B3018C" w:rsidRPr="002A4656" w:rsidRDefault="00B3018C" w:rsidP="009B73E4">
            <w:pPr>
              <w:rPr>
                <w:rFonts w:ascii="Garamond" w:hAnsi="Garamond"/>
                <w:bCs/>
                <w:iCs/>
                <w:szCs w:val="22"/>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bl>
    <w:p w14:paraId="586DCDB1" w14:textId="77777777" w:rsidR="00B3018C" w:rsidRPr="00A26960" w:rsidRDefault="00B3018C" w:rsidP="00B3018C">
      <w:pPr>
        <w:rPr>
          <w:sz w:val="12"/>
          <w:szCs w:val="14"/>
        </w:rPr>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5"/>
        <w:gridCol w:w="1458"/>
        <w:gridCol w:w="1590"/>
        <w:gridCol w:w="1678"/>
        <w:gridCol w:w="1061"/>
        <w:gridCol w:w="1523"/>
        <w:gridCol w:w="1524"/>
        <w:gridCol w:w="841"/>
        <w:gridCol w:w="1414"/>
        <w:gridCol w:w="2866"/>
      </w:tblGrid>
      <w:tr w:rsidR="00B30948" w:rsidRPr="002A4656" w14:paraId="35B1D455" w14:textId="77777777" w:rsidTr="00A26960">
        <w:trPr>
          <w:trHeight w:val="432"/>
          <w:jc w:val="center"/>
        </w:trPr>
        <w:tc>
          <w:tcPr>
            <w:tcW w:w="14670" w:type="dxa"/>
            <w:gridSpan w:val="10"/>
            <w:vAlign w:val="center"/>
          </w:tcPr>
          <w:bookmarkEnd w:id="4"/>
          <w:bookmarkEnd w:id="5"/>
          <w:p w14:paraId="77F60F31" w14:textId="48072BE5" w:rsidR="00B30948" w:rsidRPr="002A4656" w:rsidRDefault="00B30948" w:rsidP="00560635">
            <w:pPr>
              <w:rPr>
                <w:b/>
                <w:bCs/>
              </w:rPr>
            </w:pPr>
            <w:r w:rsidRPr="009A1B53">
              <w:rPr>
                <w:b/>
                <w:bCs/>
                <w:sz w:val="28"/>
                <w:szCs w:val="32"/>
              </w:rPr>
              <w:t xml:space="preserve">OLP </w:t>
            </w:r>
            <w:r w:rsidR="00137D3A">
              <w:rPr>
                <w:b/>
                <w:bCs/>
                <w:sz w:val="28"/>
                <w:szCs w:val="32"/>
              </w:rPr>
              <w:t>9</w:t>
            </w:r>
            <w:r>
              <w:rPr>
                <w:b/>
                <w:bCs/>
                <w:sz w:val="28"/>
                <w:szCs w:val="32"/>
              </w:rPr>
              <w:t>D</w:t>
            </w:r>
            <w:r w:rsidRPr="009A1B53">
              <w:rPr>
                <w:b/>
                <w:bCs/>
                <w:sz w:val="28"/>
                <w:szCs w:val="32"/>
              </w:rPr>
              <w:t xml:space="preserve">: </w:t>
            </w:r>
            <w:r w:rsidRPr="009A1B53">
              <w:rPr>
                <w:b/>
                <w:bCs/>
                <w:smallCaps/>
                <w:sz w:val="28"/>
                <w:szCs w:val="32"/>
              </w:rPr>
              <w:t>Dairy</w:t>
            </w:r>
            <w:r>
              <w:rPr>
                <w:b/>
                <w:bCs/>
                <w:smallCaps/>
                <w:sz w:val="28"/>
                <w:szCs w:val="32"/>
              </w:rPr>
              <w:t xml:space="preserve"> Herd List</w:t>
            </w:r>
          </w:p>
        </w:tc>
      </w:tr>
      <w:tr w:rsidR="00B30948" w:rsidRPr="002A4656" w14:paraId="1A1526A1" w14:textId="77777777" w:rsidTr="00A26960">
        <w:trPr>
          <w:jc w:val="center"/>
        </w:trPr>
        <w:tc>
          <w:tcPr>
            <w:tcW w:w="1935" w:type="dxa"/>
            <w:gridSpan w:val="2"/>
            <w:vMerge w:val="restart"/>
          </w:tcPr>
          <w:p w14:paraId="022B96FA" w14:textId="77777777" w:rsidR="00B30948" w:rsidRPr="002A4656" w:rsidRDefault="00B30948" w:rsidP="009B73E4">
            <w:pPr>
              <w:rPr>
                <w:b/>
                <w:bCs/>
              </w:rPr>
            </w:pPr>
            <w:r w:rsidRPr="002A4656">
              <w:rPr>
                <w:b/>
                <w:bCs/>
              </w:rPr>
              <w:t>ID Number/Name</w:t>
            </w:r>
          </w:p>
        </w:tc>
        <w:tc>
          <w:tcPr>
            <w:tcW w:w="3330" w:type="dxa"/>
            <w:gridSpan w:val="2"/>
          </w:tcPr>
          <w:p w14:paraId="5D4B9CFB" w14:textId="77777777" w:rsidR="00B30948" w:rsidRPr="002A4656" w:rsidRDefault="00B30948" w:rsidP="009B73E4">
            <w:pPr>
              <w:rPr>
                <w:b/>
                <w:bCs/>
              </w:rPr>
            </w:pPr>
            <w:r w:rsidRPr="002A4656">
              <w:rPr>
                <w:b/>
                <w:bCs/>
              </w:rPr>
              <w:t>Origin/Source</w:t>
            </w:r>
          </w:p>
        </w:tc>
        <w:tc>
          <w:tcPr>
            <w:tcW w:w="4185" w:type="dxa"/>
            <w:gridSpan w:val="3"/>
          </w:tcPr>
          <w:p w14:paraId="38D230D0" w14:textId="77777777" w:rsidR="00B30948" w:rsidRPr="002A4656" w:rsidRDefault="00B30948" w:rsidP="009B73E4">
            <w:pPr>
              <w:rPr>
                <w:b/>
                <w:bCs/>
              </w:rPr>
            </w:pPr>
            <w:r w:rsidRPr="002A4656">
              <w:rPr>
                <w:b/>
                <w:bCs/>
              </w:rPr>
              <w:t>Status</w:t>
            </w:r>
          </w:p>
        </w:tc>
        <w:tc>
          <w:tcPr>
            <w:tcW w:w="2295" w:type="dxa"/>
            <w:gridSpan w:val="2"/>
          </w:tcPr>
          <w:p w14:paraId="72A76E0E" w14:textId="77777777" w:rsidR="00B30948" w:rsidRPr="002A4656" w:rsidRDefault="00B30948" w:rsidP="009B73E4">
            <w:pPr>
              <w:rPr>
                <w:b/>
                <w:bCs/>
              </w:rPr>
            </w:pPr>
            <w:r w:rsidRPr="002A4656">
              <w:rPr>
                <w:b/>
                <w:bCs/>
              </w:rPr>
              <w:t>Grass-Fed Origin</w:t>
            </w:r>
          </w:p>
          <w:p w14:paraId="1C360EC4" w14:textId="77777777" w:rsidR="00B30948" w:rsidRPr="002A4656" w:rsidRDefault="00B30948" w:rsidP="009B73E4">
            <w:pPr>
              <w:rPr>
                <w:sz w:val="16"/>
                <w:szCs w:val="16"/>
              </w:rPr>
            </w:pPr>
            <w:r w:rsidRPr="002A4656">
              <w:rPr>
                <w:sz w:val="16"/>
                <w:szCs w:val="16"/>
              </w:rPr>
              <w:t>(</w:t>
            </w:r>
            <w:r w:rsidRPr="00F04A8F">
              <w:rPr>
                <w:sz w:val="16"/>
                <w:szCs w:val="16"/>
              </w:rPr>
              <w:t xml:space="preserve">only </w:t>
            </w:r>
            <w:r w:rsidRPr="002A4656">
              <w:rPr>
                <w:sz w:val="16"/>
                <w:szCs w:val="16"/>
              </w:rPr>
              <w:t>for</w:t>
            </w:r>
            <w:r w:rsidRPr="00F04A8F">
              <w:rPr>
                <w:sz w:val="16"/>
                <w:szCs w:val="16"/>
              </w:rPr>
              <w:t xml:space="preserve"> operations seeking grass-fed certification)</w:t>
            </w:r>
          </w:p>
        </w:tc>
        <w:tc>
          <w:tcPr>
            <w:tcW w:w="2925" w:type="dxa"/>
            <w:vMerge w:val="restart"/>
          </w:tcPr>
          <w:p w14:paraId="60E13C75" w14:textId="77777777" w:rsidR="00B30948" w:rsidRPr="002A4656" w:rsidRDefault="00B30948" w:rsidP="009B73E4">
            <w:pPr>
              <w:rPr>
                <w:b/>
                <w:bCs/>
              </w:rPr>
            </w:pPr>
            <w:r w:rsidRPr="002A4656">
              <w:rPr>
                <w:b/>
                <w:bCs/>
              </w:rPr>
              <w:t>Notes</w:t>
            </w:r>
          </w:p>
          <w:p w14:paraId="3BD94ABE" w14:textId="77777777" w:rsidR="00B30948" w:rsidRPr="002A4656" w:rsidRDefault="00B30948" w:rsidP="009B73E4">
            <w:pPr>
              <w:rPr>
                <w:b/>
                <w:bCs/>
              </w:rPr>
            </w:pPr>
            <w:r w:rsidRPr="00F04A8F">
              <w:rPr>
                <w:rFonts w:eastAsia="Calibri" w:cs="Calibri"/>
                <w:color w:val="000000"/>
                <w:sz w:val="18"/>
                <w:szCs w:val="18"/>
              </w:rPr>
              <w:t>Provide additional information as applicable to the individual, i.e.: date of death/cull, date sold</w:t>
            </w:r>
            <w:r>
              <w:rPr>
                <w:rFonts w:eastAsia="Calibri" w:cs="Calibri"/>
                <w:color w:val="000000"/>
                <w:sz w:val="18"/>
                <w:szCs w:val="18"/>
              </w:rPr>
              <w:t xml:space="preserve"> and sale status (organic/nonorganic)</w:t>
            </w:r>
            <w:r w:rsidRPr="00F04A8F">
              <w:rPr>
                <w:rFonts w:eastAsia="Calibri" w:cs="Calibri"/>
                <w:color w:val="000000"/>
                <w:sz w:val="18"/>
                <w:szCs w:val="18"/>
              </w:rPr>
              <w:t>, change of status due to medical treatment, etc.</w:t>
            </w:r>
          </w:p>
        </w:tc>
      </w:tr>
      <w:tr w:rsidR="00B30948" w:rsidRPr="002A4656" w14:paraId="769FB150" w14:textId="77777777" w:rsidTr="00A26960">
        <w:trPr>
          <w:trHeight w:val="935"/>
          <w:jc w:val="center"/>
        </w:trPr>
        <w:tc>
          <w:tcPr>
            <w:tcW w:w="1935" w:type="dxa"/>
            <w:gridSpan w:val="2"/>
            <w:vMerge/>
          </w:tcPr>
          <w:p w14:paraId="3877AC88" w14:textId="77777777" w:rsidR="00B30948" w:rsidRPr="00EA5F75" w:rsidRDefault="00B30948" w:rsidP="009B73E4"/>
        </w:tc>
        <w:tc>
          <w:tcPr>
            <w:tcW w:w="1620" w:type="dxa"/>
          </w:tcPr>
          <w:p w14:paraId="6222A02A" w14:textId="77777777" w:rsidR="00B30948" w:rsidRPr="002D27F0" w:rsidRDefault="00B30948" w:rsidP="009B73E4">
            <w:pPr>
              <w:spacing w:line="259" w:lineRule="auto"/>
              <w:rPr>
                <w:sz w:val="20"/>
                <w:szCs w:val="20"/>
              </w:rPr>
            </w:pPr>
            <w:r w:rsidRPr="003846B0">
              <w:rPr>
                <w:sz w:val="18"/>
                <w:szCs w:val="18"/>
              </w:rPr>
              <w:t>Born On-Farm (list birth date &amp; dam ID)</w:t>
            </w:r>
          </w:p>
        </w:tc>
        <w:tc>
          <w:tcPr>
            <w:tcW w:w="1710" w:type="dxa"/>
          </w:tcPr>
          <w:p w14:paraId="65676564" w14:textId="77777777" w:rsidR="00B30948" w:rsidRPr="002D27F0" w:rsidRDefault="00B30948" w:rsidP="009B73E4">
            <w:pPr>
              <w:spacing w:line="259" w:lineRule="auto"/>
              <w:rPr>
                <w:sz w:val="20"/>
                <w:szCs w:val="20"/>
              </w:rPr>
            </w:pPr>
            <w:r w:rsidRPr="003846B0">
              <w:rPr>
                <w:sz w:val="18"/>
                <w:szCs w:val="18"/>
              </w:rPr>
              <w:t>Purchased (list purchase date and source)</w:t>
            </w:r>
          </w:p>
        </w:tc>
        <w:tc>
          <w:tcPr>
            <w:tcW w:w="1080" w:type="dxa"/>
          </w:tcPr>
          <w:p w14:paraId="4AA98A04" w14:textId="77777777" w:rsidR="00B30948" w:rsidRPr="004F3B28" w:rsidRDefault="00B30948" w:rsidP="009B73E4">
            <w:pPr>
              <w:spacing w:line="259" w:lineRule="auto"/>
              <w:rPr>
                <w:sz w:val="18"/>
                <w:szCs w:val="18"/>
              </w:rPr>
            </w:pPr>
            <w:r w:rsidRPr="00A03278">
              <w:rPr>
                <w:sz w:val="18"/>
                <w:szCs w:val="18"/>
              </w:rPr>
              <w:t>Managed organically from last 1/3 of gestation</w:t>
            </w:r>
          </w:p>
        </w:tc>
        <w:tc>
          <w:tcPr>
            <w:tcW w:w="1552" w:type="dxa"/>
          </w:tcPr>
          <w:p w14:paraId="65208960" w14:textId="77777777" w:rsidR="00B30948" w:rsidRPr="004F3B28" w:rsidRDefault="00B30948" w:rsidP="009B73E4">
            <w:pPr>
              <w:spacing w:line="259" w:lineRule="auto"/>
              <w:rPr>
                <w:sz w:val="20"/>
                <w:szCs w:val="20"/>
              </w:rPr>
            </w:pPr>
            <w:r w:rsidRPr="00481BA4">
              <w:rPr>
                <w:sz w:val="18"/>
                <w:szCs w:val="18"/>
              </w:rPr>
              <w:t>Transitioned</w:t>
            </w:r>
            <w:r>
              <w:rPr>
                <w:sz w:val="18"/>
                <w:szCs w:val="18"/>
              </w:rPr>
              <w:t xml:space="preserve"> </w:t>
            </w:r>
            <w:r w:rsidRPr="00481BA4">
              <w:rPr>
                <w:sz w:val="18"/>
                <w:szCs w:val="18"/>
              </w:rPr>
              <w:t>/</w:t>
            </w:r>
            <w:r>
              <w:rPr>
                <w:sz w:val="18"/>
                <w:szCs w:val="18"/>
              </w:rPr>
              <w:t xml:space="preserve"> </w:t>
            </w:r>
            <w:r w:rsidRPr="00481BA4">
              <w:rPr>
                <w:sz w:val="18"/>
                <w:szCs w:val="18"/>
              </w:rPr>
              <w:t>transitioning to organic</w:t>
            </w:r>
            <w:r>
              <w:rPr>
                <w:sz w:val="18"/>
                <w:szCs w:val="18"/>
              </w:rPr>
              <w:t xml:space="preserve"> </w:t>
            </w:r>
            <w:r w:rsidRPr="00481BA4">
              <w:rPr>
                <w:sz w:val="18"/>
                <w:szCs w:val="18"/>
              </w:rPr>
              <w:t>(list transition end date)</w:t>
            </w:r>
          </w:p>
        </w:tc>
        <w:tc>
          <w:tcPr>
            <w:tcW w:w="1553" w:type="dxa"/>
          </w:tcPr>
          <w:p w14:paraId="2C43247B" w14:textId="77777777" w:rsidR="00B30948" w:rsidRPr="004F3B28" w:rsidRDefault="00B30948" w:rsidP="009B73E4">
            <w:pPr>
              <w:spacing w:line="259" w:lineRule="auto"/>
              <w:rPr>
                <w:sz w:val="20"/>
                <w:szCs w:val="20"/>
              </w:rPr>
            </w:pPr>
            <w:r w:rsidRPr="003846B0">
              <w:rPr>
                <w:sz w:val="18"/>
                <w:szCs w:val="18"/>
              </w:rPr>
              <w:t>Nonorganic breeder stock (list start date of organic management)</w:t>
            </w:r>
          </w:p>
        </w:tc>
        <w:tc>
          <w:tcPr>
            <w:tcW w:w="855" w:type="dxa"/>
          </w:tcPr>
          <w:p w14:paraId="26DB5F26" w14:textId="77777777" w:rsidR="00B30948" w:rsidRPr="004F3B28" w:rsidRDefault="00B30948" w:rsidP="009B73E4">
            <w:pPr>
              <w:rPr>
                <w:sz w:val="20"/>
                <w:szCs w:val="20"/>
              </w:rPr>
            </w:pPr>
            <w:r w:rsidRPr="003846B0">
              <w:rPr>
                <w:sz w:val="18"/>
                <w:szCs w:val="18"/>
              </w:rPr>
              <w:t>Born to Grass-Fed Dam</w:t>
            </w:r>
          </w:p>
        </w:tc>
        <w:tc>
          <w:tcPr>
            <w:tcW w:w="1440" w:type="dxa"/>
          </w:tcPr>
          <w:p w14:paraId="48DDEDD3" w14:textId="77777777" w:rsidR="00B30948" w:rsidRPr="004F3B28" w:rsidRDefault="00B30948" w:rsidP="009B73E4">
            <w:pPr>
              <w:rPr>
                <w:sz w:val="20"/>
                <w:szCs w:val="20"/>
              </w:rPr>
            </w:pPr>
            <w:r w:rsidRPr="003846B0">
              <w:rPr>
                <w:sz w:val="18"/>
                <w:szCs w:val="18"/>
              </w:rPr>
              <w:t>Transitioned (list transition end date)</w:t>
            </w:r>
          </w:p>
        </w:tc>
        <w:tc>
          <w:tcPr>
            <w:tcW w:w="2925" w:type="dxa"/>
            <w:vMerge/>
          </w:tcPr>
          <w:p w14:paraId="04F99A43" w14:textId="77777777" w:rsidR="00B30948" w:rsidRPr="002A4656" w:rsidRDefault="00B30948" w:rsidP="009B73E4">
            <w:pPr>
              <w:rPr>
                <w:rFonts w:eastAsia="Calibri" w:cs="Calibri"/>
                <w:color w:val="000000"/>
                <w:sz w:val="18"/>
                <w:szCs w:val="18"/>
              </w:rPr>
            </w:pPr>
          </w:p>
        </w:tc>
      </w:tr>
      <w:tr w:rsidR="00B30948" w:rsidRPr="002A4656" w14:paraId="11F7A2DB" w14:textId="77777777" w:rsidTr="00A26960">
        <w:trPr>
          <w:trHeight w:val="360"/>
          <w:jc w:val="center"/>
        </w:trPr>
        <w:tc>
          <w:tcPr>
            <w:tcW w:w="450" w:type="dxa"/>
          </w:tcPr>
          <w:p w14:paraId="67623402"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3D722AEF"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5FE5F67A"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142D967E"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33F31007"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0EBAB57C"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2BD120D4"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10E52322"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1819915"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23DA8A48"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6B657750" w14:textId="77777777" w:rsidTr="00A26960">
        <w:trPr>
          <w:trHeight w:val="360"/>
          <w:jc w:val="center"/>
        </w:trPr>
        <w:tc>
          <w:tcPr>
            <w:tcW w:w="450" w:type="dxa"/>
          </w:tcPr>
          <w:p w14:paraId="642F75F6"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0BCD465F"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5D11627B"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7EFBFCD2"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241EF2F6"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525B85C8"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1C282F43"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4CA9DC81"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2B7D1F6D"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7A2B54E9"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6693F572" w14:textId="77777777" w:rsidTr="00A26960">
        <w:trPr>
          <w:trHeight w:val="360"/>
          <w:jc w:val="center"/>
        </w:trPr>
        <w:tc>
          <w:tcPr>
            <w:tcW w:w="450" w:type="dxa"/>
          </w:tcPr>
          <w:p w14:paraId="2E9F1DE4"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294A87F9"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2B4F34A0"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18A29773"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3098C888"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7051D442"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0E48D36D"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1AE3C25C"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2EA3FB05"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63E1C01D"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06988E91" w14:textId="77777777" w:rsidTr="00A26960">
        <w:trPr>
          <w:trHeight w:val="360"/>
          <w:jc w:val="center"/>
        </w:trPr>
        <w:tc>
          <w:tcPr>
            <w:tcW w:w="450" w:type="dxa"/>
          </w:tcPr>
          <w:p w14:paraId="553BF93E"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78D5AFC3"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38C4CFCA"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71644D46"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2FF56EEA"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75ACE3D7"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04ADB156"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1678D808"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35046FB1"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063DA967"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415FABAF" w14:textId="77777777" w:rsidTr="00A26960">
        <w:trPr>
          <w:trHeight w:val="360"/>
          <w:jc w:val="center"/>
        </w:trPr>
        <w:tc>
          <w:tcPr>
            <w:tcW w:w="450" w:type="dxa"/>
          </w:tcPr>
          <w:p w14:paraId="25A2025B"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534120F1"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0499AD1F"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16934380"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2A9132AF"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1F522B5C"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2E561C59"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388A5774"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2E49BDCE"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5E03584F"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1CAB7986" w14:textId="77777777" w:rsidTr="00A26960">
        <w:trPr>
          <w:trHeight w:val="360"/>
          <w:jc w:val="center"/>
        </w:trPr>
        <w:tc>
          <w:tcPr>
            <w:tcW w:w="450" w:type="dxa"/>
          </w:tcPr>
          <w:p w14:paraId="0E4A4260"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51E122A2"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44FA7ED0"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58DFC2DC"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1B434ED6"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00342437"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6B5DF57F"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0E9FE6BA"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27632A7D"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2261CABD"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4F398F8D" w14:textId="77777777" w:rsidTr="00A26960">
        <w:trPr>
          <w:trHeight w:val="360"/>
          <w:jc w:val="center"/>
        </w:trPr>
        <w:tc>
          <w:tcPr>
            <w:tcW w:w="450" w:type="dxa"/>
          </w:tcPr>
          <w:p w14:paraId="7961BA61"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35381DFD"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44E34B67"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5ED075C0"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7E421D97"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497617B3"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527812F4"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637C0E2E"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2938D800"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04C330F3"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62CA18A8" w14:textId="77777777" w:rsidTr="00A26960">
        <w:trPr>
          <w:trHeight w:val="360"/>
          <w:jc w:val="center"/>
        </w:trPr>
        <w:tc>
          <w:tcPr>
            <w:tcW w:w="450" w:type="dxa"/>
          </w:tcPr>
          <w:p w14:paraId="6E44F3AE"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664543C8"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0A464D51"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4610C0FE"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0BC89C54"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2A220401"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76006AC2"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090C90DC"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21E0F7B"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1644A712"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2A5200F6" w14:textId="77777777" w:rsidTr="00A26960">
        <w:trPr>
          <w:trHeight w:val="360"/>
          <w:jc w:val="center"/>
        </w:trPr>
        <w:tc>
          <w:tcPr>
            <w:tcW w:w="450" w:type="dxa"/>
          </w:tcPr>
          <w:p w14:paraId="7E20CAEE"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4B160DDD"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281EA570"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3ABD7E79"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12A9B80F"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1406D199"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64A38C42"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7148AA39"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0BB73C47"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0F90351B"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684817A9" w14:textId="77777777" w:rsidTr="00A26960">
        <w:trPr>
          <w:trHeight w:val="360"/>
          <w:jc w:val="center"/>
        </w:trPr>
        <w:tc>
          <w:tcPr>
            <w:tcW w:w="450" w:type="dxa"/>
          </w:tcPr>
          <w:p w14:paraId="26FBA107"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1E5D6435"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7FDA16D9"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6CAB7B9D"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09B22EC0"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13B820D8"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19D0AE93"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75C60867"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93D50CD"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5051AC34"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4BA13873" w14:textId="77777777" w:rsidTr="00A26960">
        <w:trPr>
          <w:trHeight w:val="360"/>
          <w:jc w:val="center"/>
        </w:trPr>
        <w:tc>
          <w:tcPr>
            <w:tcW w:w="450" w:type="dxa"/>
          </w:tcPr>
          <w:p w14:paraId="30C0A741"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69DD41ED"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68370EB7"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233C78B8"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61EFF672"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4DCE57D1"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000BD60E"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611F847E"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112AB277"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2E0D346E"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2C37BCAA" w14:textId="77777777" w:rsidTr="00A26960">
        <w:trPr>
          <w:trHeight w:val="360"/>
          <w:jc w:val="center"/>
        </w:trPr>
        <w:tc>
          <w:tcPr>
            <w:tcW w:w="450" w:type="dxa"/>
          </w:tcPr>
          <w:p w14:paraId="02FF817A"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1F16D5CD"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4A14E0F5"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1E06EC6D"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0AA8C7C6"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0804B6EC"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37EA33DB"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2ED43446"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1DE6217F"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209FC43B"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552E044E" w14:textId="77777777" w:rsidTr="00A26960">
        <w:trPr>
          <w:trHeight w:val="360"/>
          <w:jc w:val="center"/>
        </w:trPr>
        <w:tc>
          <w:tcPr>
            <w:tcW w:w="450" w:type="dxa"/>
          </w:tcPr>
          <w:p w14:paraId="714D8632"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46220E18"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23839825"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0A708CBA"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1AD36169"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3A4CC892"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2EB75132"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49B2C1EE"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69C6AE56"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061B0225"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706FD2F9" w14:textId="77777777" w:rsidTr="00A26960">
        <w:trPr>
          <w:trHeight w:val="360"/>
          <w:jc w:val="center"/>
        </w:trPr>
        <w:tc>
          <w:tcPr>
            <w:tcW w:w="450" w:type="dxa"/>
          </w:tcPr>
          <w:p w14:paraId="61680D62"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6FD65BC4"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0D8B4F04"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3462F3A4"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5329B457"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01F85EAD"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3054C9FF"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3FD6097D"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1136E6B1"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023CC575"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413FD070" w14:textId="77777777" w:rsidTr="00A26960">
        <w:trPr>
          <w:trHeight w:val="360"/>
          <w:jc w:val="center"/>
        </w:trPr>
        <w:tc>
          <w:tcPr>
            <w:tcW w:w="450" w:type="dxa"/>
          </w:tcPr>
          <w:p w14:paraId="0CFD8084"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7437FB47"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22AFBCE5"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4AEE5876"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34C47458"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6FB026C3"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53CBFC07"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539075AE"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67FF6595"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4BE8E902"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03BC9207" w14:textId="77777777" w:rsidTr="00A26960">
        <w:trPr>
          <w:trHeight w:val="360"/>
          <w:jc w:val="center"/>
        </w:trPr>
        <w:tc>
          <w:tcPr>
            <w:tcW w:w="450" w:type="dxa"/>
          </w:tcPr>
          <w:p w14:paraId="482C22F1"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6045519D"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5E58DA9C"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11C78611"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2E6EE32A"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6F0D8371"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7478874D"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4EEB7B8D"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3AEF9D53"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15734F79"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6484640F" w14:textId="77777777" w:rsidTr="00A26960">
        <w:trPr>
          <w:trHeight w:val="360"/>
          <w:jc w:val="center"/>
        </w:trPr>
        <w:tc>
          <w:tcPr>
            <w:tcW w:w="450" w:type="dxa"/>
          </w:tcPr>
          <w:p w14:paraId="743ACB71"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0E9B9109"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0117B7CD"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05F2E96D"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52F1A5AF"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1B6DFA8F"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6531FB37"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497F60D2"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36B22B16"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6C2BB9D0"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5C5F1B91" w14:textId="77777777" w:rsidTr="00A26960">
        <w:trPr>
          <w:trHeight w:val="360"/>
          <w:jc w:val="center"/>
        </w:trPr>
        <w:tc>
          <w:tcPr>
            <w:tcW w:w="450" w:type="dxa"/>
          </w:tcPr>
          <w:p w14:paraId="45FF8B42"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Pr>
          <w:p w14:paraId="778E4DD2"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Pr>
          <w:p w14:paraId="294C723E"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Pr>
          <w:p w14:paraId="74C77F39"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vAlign w:val="center"/>
          </w:tcPr>
          <w:p w14:paraId="2468B195"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Pr>
          <w:p w14:paraId="5F716EFA"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Pr>
          <w:p w14:paraId="1DBB6276"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vAlign w:val="center"/>
          </w:tcPr>
          <w:p w14:paraId="38BD0316"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Pr>
          <w:p w14:paraId="462C4200"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Pr>
          <w:p w14:paraId="2AECE021"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r w:rsidR="00B30948" w:rsidRPr="002A4656" w14:paraId="0C33A9E2" w14:textId="77777777" w:rsidTr="00A26960">
        <w:trPr>
          <w:trHeight w:val="360"/>
          <w:jc w:val="center"/>
        </w:trPr>
        <w:tc>
          <w:tcPr>
            <w:tcW w:w="450" w:type="dxa"/>
            <w:tcBorders>
              <w:bottom w:val="single" w:sz="4" w:space="0" w:color="auto"/>
            </w:tcBorders>
          </w:tcPr>
          <w:p w14:paraId="47B171C0" w14:textId="77777777" w:rsidR="00B30948" w:rsidRPr="002A4656" w:rsidRDefault="00B30948" w:rsidP="009B73E4">
            <w:pPr>
              <w:rPr>
                <w:b/>
                <w:bCs/>
              </w:rPr>
            </w:pPr>
            <w:r w:rsidRPr="0008624C">
              <w:rPr>
                <w:rFonts w:ascii="Garamond" w:hAnsi="Garamond"/>
              </w:rPr>
              <w:fldChar w:fldCharType="begin">
                <w:ffData>
                  <w:name w:val="Text63"/>
                  <w:enabled/>
                  <w:calcOnExit w:val="0"/>
                  <w:textInput/>
                </w:ffData>
              </w:fldChar>
            </w:r>
            <w:r w:rsidRPr="0008624C">
              <w:rPr>
                <w:rFonts w:ascii="Garamond" w:hAnsi="Garamond"/>
              </w:rPr>
              <w:instrText xml:space="preserve"> FORMTEXT </w:instrText>
            </w:r>
            <w:r w:rsidRPr="0008624C">
              <w:rPr>
                <w:rFonts w:ascii="Garamond" w:hAnsi="Garamond"/>
              </w:rPr>
            </w:r>
            <w:r w:rsidRPr="0008624C">
              <w:rPr>
                <w:rFonts w:ascii="Garamond" w:hAnsi="Garamond"/>
              </w:rPr>
              <w:fldChar w:fldCharType="separate"/>
            </w:r>
            <w:r w:rsidRPr="0008624C">
              <w:rPr>
                <w:rFonts w:ascii="Garamond" w:hAnsi="Garamond"/>
              </w:rPr>
              <w:t> </w:t>
            </w:r>
            <w:r w:rsidRPr="0008624C">
              <w:rPr>
                <w:rFonts w:ascii="Garamond" w:hAnsi="Garamond"/>
              </w:rPr>
              <w:t> </w:t>
            </w:r>
            <w:r w:rsidRPr="0008624C">
              <w:rPr>
                <w:rFonts w:ascii="Garamond" w:hAnsi="Garamond"/>
              </w:rPr>
              <w:fldChar w:fldCharType="end"/>
            </w:r>
          </w:p>
        </w:tc>
        <w:tc>
          <w:tcPr>
            <w:tcW w:w="1485" w:type="dxa"/>
            <w:tcBorders>
              <w:bottom w:val="single" w:sz="4" w:space="0" w:color="auto"/>
            </w:tcBorders>
          </w:tcPr>
          <w:p w14:paraId="7D65B80D"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620" w:type="dxa"/>
            <w:tcBorders>
              <w:bottom w:val="single" w:sz="4" w:space="0" w:color="auto"/>
            </w:tcBorders>
          </w:tcPr>
          <w:p w14:paraId="4252BABE"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710" w:type="dxa"/>
            <w:tcBorders>
              <w:bottom w:val="single" w:sz="4" w:space="0" w:color="auto"/>
            </w:tcBorders>
          </w:tcPr>
          <w:p w14:paraId="7AD2D3C7" w14:textId="77777777" w:rsidR="00B30948" w:rsidRPr="002A4656" w:rsidRDefault="00B30948" w:rsidP="009B73E4">
            <w:pPr>
              <w:rPr>
                <w:b/>
                <w:bCs/>
              </w:rPr>
            </w:pP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080" w:type="dxa"/>
            <w:tcBorders>
              <w:bottom w:val="single" w:sz="4" w:space="0" w:color="auto"/>
            </w:tcBorders>
            <w:vAlign w:val="center"/>
          </w:tcPr>
          <w:p w14:paraId="05136172"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552" w:type="dxa"/>
            <w:tcBorders>
              <w:bottom w:val="single" w:sz="4" w:space="0" w:color="auto"/>
            </w:tcBorders>
          </w:tcPr>
          <w:p w14:paraId="538E1879"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1553" w:type="dxa"/>
            <w:tcBorders>
              <w:bottom w:val="single" w:sz="4" w:space="0" w:color="auto"/>
            </w:tcBorders>
          </w:tcPr>
          <w:p w14:paraId="0D4DAD6E"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855" w:type="dxa"/>
            <w:tcBorders>
              <w:bottom w:val="single" w:sz="4" w:space="0" w:color="auto"/>
            </w:tcBorders>
            <w:vAlign w:val="center"/>
          </w:tcPr>
          <w:p w14:paraId="780315C5" w14:textId="77777777" w:rsidR="00B30948" w:rsidRPr="002A4656" w:rsidRDefault="00B30948" w:rsidP="00A26960">
            <w:pPr>
              <w:jc w:val="cente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p>
        </w:tc>
        <w:tc>
          <w:tcPr>
            <w:tcW w:w="1440" w:type="dxa"/>
            <w:tcBorders>
              <w:bottom w:val="single" w:sz="4" w:space="0" w:color="auto"/>
            </w:tcBorders>
          </w:tcPr>
          <w:p w14:paraId="29672B57" w14:textId="77777777" w:rsidR="00B30948" w:rsidRPr="002A4656" w:rsidRDefault="00B30948" w:rsidP="009B73E4">
            <w:pPr>
              <w:rPr>
                <w:b/>
                <w:bCs/>
              </w:rPr>
            </w:pPr>
            <w:r w:rsidRPr="003846B0">
              <w:rPr>
                <w:rFonts w:cs="Arial"/>
                <w:bCs/>
                <w:iCs/>
                <w:sz w:val="20"/>
                <w:szCs w:val="20"/>
              </w:rPr>
              <w:fldChar w:fldCharType="begin">
                <w:ffData>
                  <w:name w:val="Check351"/>
                  <w:enabled/>
                  <w:calcOnExit w:val="0"/>
                  <w:checkBox>
                    <w:sizeAuto/>
                    <w:default w:val="0"/>
                  </w:checkBox>
                </w:ffData>
              </w:fldChar>
            </w:r>
            <w:r w:rsidRPr="003846B0">
              <w:rPr>
                <w:rFonts w:cs="Arial"/>
                <w:bCs/>
                <w:iCs/>
                <w:sz w:val="20"/>
                <w:szCs w:val="20"/>
              </w:rPr>
              <w:instrText xml:space="preserve"> FORMCHECKBOX </w:instrText>
            </w:r>
            <w:r w:rsidRPr="003846B0">
              <w:rPr>
                <w:rFonts w:cs="Arial"/>
                <w:bCs/>
                <w:iCs/>
                <w:sz w:val="20"/>
                <w:szCs w:val="20"/>
              </w:rPr>
            </w:r>
            <w:r w:rsidRPr="003846B0">
              <w:rPr>
                <w:rFonts w:cs="Arial"/>
                <w:bCs/>
                <w:iCs/>
                <w:sz w:val="20"/>
                <w:szCs w:val="20"/>
              </w:rPr>
              <w:fldChar w:fldCharType="separate"/>
            </w:r>
            <w:r w:rsidRPr="003846B0">
              <w:rPr>
                <w:rFonts w:cs="Arial"/>
                <w:bCs/>
                <w:iCs/>
                <w:sz w:val="20"/>
                <w:szCs w:val="20"/>
              </w:rPr>
              <w:fldChar w:fldCharType="end"/>
            </w:r>
            <w:r w:rsidRPr="003846B0">
              <w:rPr>
                <w:rFonts w:cs="Arial"/>
                <w:bCs/>
                <w:iCs/>
                <w:sz w:val="20"/>
                <w:szCs w:val="20"/>
              </w:rPr>
              <w:t xml:space="preserve"> </w:t>
            </w:r>
            <w:r w:rsidRPr="003846B0">
              <w:rPr>
                <w:rFonts w:ascii="Garamond" w:hAnsi="Garamond"/>
                <w:bCs/>
                <w:iCs/>
                <w:sz w:val="20"/>
                <w:szCs w:val="20"/>
              </w:rPr>
              <w:fldChar w:fldCharType="begin">
                <w:ffData>
                  <w:name w:val="Text63"/>
                  <w:enabled/>
                  <w:calcOnExit w:val="0"/>
                  <w:textInput/>
                </w:ffData>
              </w:fldChar>
            </w:r>
            <w:r w:rsidRPr="003846B0">
              <w:rPr>
                <w:rFonts w:ascii="Garamond" w:hAnsi="Garamond"/>
                <w:bCs/>
                <w:iCs/>
                <w:sz w:val="20"/>
                <w:szCs w:val="20"/>
              </w:rPr>
              <w:instrText xml:space="preserve"> FORMTEXT </w:instrText>
            </w:r>
            <w:r w:rsidRPr="003846B0">
              <w:rPr>
                <w:rFonts w:ascii="Garamond" w:hAnsi="Garamond"/>
                <w:bCs/>
                <w:iCs/>
                <w:sz w:val="20"/>
                <w:szCs w:val="20"/>
              </w:rPr>
            </w:r>
            <w:r w:rsidRPr="003846B0">
              <w:rPr>
                <w:rFonts w:ascii="Garamond" w:hAnsi="Garamond"/>
                <w:bCs/>
                <w:iCs/>
                <w:sz w:val="20"/>
                <w:szCs w:val="20"/>
              </w:rPr>
              <w:fldChar w:fldCharType="separate"/>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noProof/>
                <w:sz w:val="20"/>
                <w:szCs w:val="20"/>
              </w:rPr>
              <w:t> </w:t>
            </w:r>
            <w:r w:rsidRPr="003846B0">
              <w:rPr>
                <w:rFonts w:ascii="Garamond" w:hAnsi="Garamond"/>
                <w:bCs/>
                <w:iCs/>
                <w:sz w:val="20"/>
                <w:szCs w:val="20"/>
              </w:rPr>
              <w:fldChar w:fldCharType="end"/>
            </w:r>
          </w:p>
        </w:tc>
        <w:tc>
          <w:tcPr>
            <w:tcW w:w="2925" w:type="dxa"/>
            <w:tcBorders>
              <w:bottom w:val="single" w:sz="4" w:space="0" w:color="auto"/>
            </w:tcBorders>
          </w:tcPr>
          <w:p w14:paraId="75F67D59" w14:textId="77777777" w:rsidR="00B30948" w:rsidRPr="002A4656" w:rsidRDefault="00B30948" w:rsidP="009B73E4">
            <w:pPr>
              <w:rPr>
                <w:b/>
                <w:bCs/>
              </w:rPr>
            </w:pPr>
            <w:r w:rsidRPr="002A4656">
              <w:rPr>
                <w:rFonts w:ascii="Garamond" w:hAnsi="Garamond"/>
                <w:bCs/>
                <w:iCs/>
                <w:szCs w:val="22"/>
              </w:rPr>
              <w:fldChar w:fldCharType="begin">
                <w:ffData>
                  <w:name w:val="Text63"/>
                  <w:enabled/>
                  <w:calcOnExit w:val="0"/>
                  <w:textInput/>
                </w:ffData>
              </w:fldChar>
            </w:r>
            <w:r w:rsidRPr="002A4656">
              <w:rPr>
                <w:rFonts w:ascii="Garamond" w:hAnsi="Garamond"/>
                <w:bCs/>
                <w:iCs/>
                <w:szCs w:val="22"/>
              </w:rPr>
              <w:instrText xml:space="preserve"> FORMTEXT </w:instrText>
            </w:r>
            <w:r w:rsidRPr="002A4656">
              <w:rPr>
                <w:rFonts w:ascii="Garamond" w:hAnsi="Garamond"/>
                <w:bCs/>
                <w:iCs/>
                <w:szCs w:val="22"/>
              </w:rPr>
            </w:r>
            <w:r w:rsidRPr="002A4656">
              <w:rPr>
                <w:rFonts w:ascii="Garamond" w:hAnsi="Garamond"/>
                <w:bCs/>
                <w:iCs/>
                <w:szCs w:val="22"/>
              </w:rPr>
              <w:fldChar w:fldCharType="separate"/>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noProof/>
                <w:szCs w:val="22"/>
              </w:rPr>
              <w:t> </w:t>
            </w:r>
            <w:r w:rsidRPr="002A4656">
              <w:rPr>
                <w:rFonts w:ascii="Garamond" w:hAnsi="Garamond"/>
                <w:bCs/>
                <w:iCs/>
                <w:szCs w:val="22"/>
              </w:rPr>
              <w:fldChar w:fldCharType="end"/>
            </w:r>
          </w:p>
        </w:tc>
      </w:tr>
    </w:tbl>
    <w:p w14:paraId="09979473" w14:textId="77777777" w:rsidR="006378AE" w:rsidRPr="00A26960" w:rsidRDefault="006378AE" w:rsidP="006E7C62">
      <w:pPr>
        <w:rPr>
          <w:sz w:val="12"/>
          <w:szCs w:val="14"/>
        </w:rPr>
      </w:pPr>
    </w:p>
    <w:sectPr w:rsidR="006378AE" w:rsidRPr="00A26960" w:rsidSect="00B30948">
      <w:footerReference w:type="default" r:id="rId14"/>
      <w:pgSz w:w="15840" w:h="12240" w:orient="landscape"/>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6C20D" w14:textId="77777777" w:rsidR="00784A50" w:rsidRDefault="00784A50">
      <w:r>
        <w:separator/>
      </w:r>
    </w:p>
  </w:endnote>
  <w:endnote w:type="continuationSeparator" w:id="0">
    <w:p w14:paraId="44E7D708" w14:textId="77777777" w:rsidR="00784A50" w:rsidRDefault="00784A50">
      <w:r>
        <w:continuationSeparator/>
      </w:r>
    </w:p>
  </w:endnote>
  <w:endnote w:type="continuationNotice" w:id="1">
    <w:p w14:paraId="326140EE" w14:textId="77777777" w:rsidR="00784A50" w:rsidRDefault="00784A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altName w:val="Arial"/>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altName w:val="Cambria"/>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0000000000000000000"/>
    <w:charset w:val="86"/>
    <w:family w:val="roman"/>
    <w:notTrueType/>
    <w:pitch w:val="default"/>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6907A109" w:rsidR="00757991" w:rsidRPr="006F0B4D" w:rsidRDefault="00633665" w:rsidP="006F0B4D">
    <w:pPr>
      <w:pStyle w:val="Footer"/>
      <w:tabs>
        <w:tab w:val="clear" w:pos="4320"/>
        <w:tab w:val="clear" w:pos="8640"/>
      </w:tabs>
      <w:jc w:val="center"/>
      <w:rPr>
        <w:rFonts w:ascii="Garamond" w:hAnsi="Garamond"/>
        <w:sz w:val="20"/>
        <w:szCs w:val="20"/>
      </w:rPr>
    </w:pPr>
    <w:r w:rsidRPr="006F0B4D">
      <w:rPr>
        <w:rFonts w:ascii="Garamond" w:hAnsi="Garamond"/>
        <w:sz w:val="20"/>
        <w:szCs w:val="20"/>
        <w:lang w:val="en-US"/>
      </w:rPr>
      <w:t>1C</w:t>
    </w:r>
    <w:r w:rsidR="00D90675" w:rsidRPr="006F0B4D">
      <w:rPr>
        <w:rFonts w:ascii="Garamond" w:hAnsi="Garamond"/>
        <w:sz w:val="20"/>
        <w:szCs w:val="20"/>
        <w:lang w:val="en-US"/>
      </w:rPr>
      <w:t>3E</w:t>
    </w:r>
    <w:r w:rsidR="00607D74">
      <w:rPr>
        <w:rFonts w:ascii="Garamond" w:hAnsi="Garamond"/>
        <w:sz w:val="20"/>
        <w:szCs w:val="20"/>
        <w:lang w:val="en-US"/>
      </w:rPr>
      <w:t>0</w:t>
    </w:r>
    <w:r w:rsidR="00180DE4">
      <w:rPr>
        <w:rFonts w:ascii="Garamond" w:hAnsi="Garamond"/>
        <w:sz w:val="20"/>
        <w:szCs w:val="20"/>
        <w:lang w:val="en-US"/>
      </w:rPr>
      <w:t>9</w:t>
    </w:r>
    <w:r w:rsidR="00F97095" w:rsidRPr="006F0B4D">
      <w:rPr>
        <w:rFonts w:ascii="Garamond" w:hAnsi="Garamond"/>
        <w:sz w:val="20"/>
        <w:szCs w:val="20"/>
        <w:lang w:val="en-US"/>
      </w:rPr>
      <w:t>, V</w:t>
    </w:r>
    <w:r w:rsidR="00933097">
      <w:rPr>
        <w:rFonts w:ascii="Garamond" w:hAnsi="Garamond"/>
        <w:sz w:val="20"/>
        <w:szCs w:val="20"/>
        <w:lang w:val="en-US"/>
      </w:rPr>
      <w:t>4</w:t>
    </w:r>
    <w:r w:rsidR="00281909" w:rsidRPr="006F0B4D">
      <w:rPr>
        <w:rFonts w:ascii="Garamond" w:hAnsi="Garamond"/>
        <w:sz w:val="20"/>
        <w:szCs w:val="20"/>
        <w:lang w:val="en-US"/>
      </w:rPr>
      <w:t xml:space="preserve">, </w:t>
    </w:r>
    <w:r w:rsidR="007A2CB2">
      <w:rPr>
        <w:rFonts w:ascii="Garamond" w:hAnsi="Garamond"/>
        <w:sz w:val="20"/>
        <w:szCs w:val="20"/>
        <w:lang w:val="en-US"/>
      </w:rPr>
      <w:t>10/01/202</w:t>
    </w:r>
    <w:r w:rsidR="00933097">
      <w:rPr>
        <w:rFonts w:ascii="Garamond" w:hAnsi="Garamond"/>
        <w:sz w:val="20"/>
        <w:szCs w:val="20"/>
        <w:lang w:val="en-US"/>
      </w:rPr>
      <w:t>5</w:t>
    </w:r>
    <w:r w:rsidR="007A2CB2">
      <w:rPr>
        <w:rFonts w:ascii="Garamond" w:hAnsi="Garamond"/>
        <w:sz w:val="20"/>
        <w:szCs w:val="20"/>
        <w:lang w:val="en-US"/>
      </w:rPr>
      <w:t xml:space="preserve"> </w:t>
    </w:r>
    <w:r w:rsidR="007A2CB2">
      <w:rPr>
        <w:rFonts w:ascii="Garamond" w:hAnsi="Garamond"/>
        <w:sz w:val="20"/>
        <w:szCs w:val="20"/>
        <w:lang w:val="en-US"/>
      </w:rPr>
      <w:tab/>
    </w:r>
    <w:r w:rsidR="00757991" w:rsidRPr="006F0B4D">
      <w:rPr>
        <w:rFonts w:ascii="Garamond" w:hAnsi="Garamond"/>
        <w:sz w:val="20"/>
        <w:szCs w:val="20"/>
      </w:rPr>
      <w:tab/>
    </w:r>
    <w:r w:rsidR="00757991"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6F0B4D" w:rsidRPr="006F0B4D">
      <w:rPr>
        <w:rFonts w:ascii="Garamond" w:hAnsi="Garamond"/>
        <w:sz w:val="20"/>
        <w:szCs w:val="20"/>
      </w:rPr>
      <w:tab/>
    </w:r>
    <w:r w:rsidR="00757991" w:rsidRPr="006F0B4D">
      <w:rPr>
        <w:rFonts w:ascii="Garamond" w:hAnsi="Garamond"/>
        <w:sz w:val="20"/>
        <w:szCs w:val="20"/>
      </w:rPr>
      <w:t xml:space="preserve">Page </w:t>
    </w:r>
    <w:r w:rsidR="00757991" w:rsidRPr="006F0B4D">
      <w:rPr>
        <w:rFonts w:ascii="Garamond" w:hAnsi="Garamond"/>
        <w:b/>
        <w:bCs/>
        <w:sz w:val="20"/>
        <w:szCs w:val="20"/>
      </w:rPr>
      <w:fldChar w:fldCharType="begin"/>
    </w:r>
    <w:r w:rsidR="00757991" w:rsidRPr="006F0B4D">
      <w:rPr>
        <w:rFonts w:ascii="Garamond" w:hAnsi="Garamond"/>
        <w:b/>
        <w:bCs/>
        <w:sz w:val="20"/>
        <w:szCs w:val="20"/>
      </w:rPr>
      <w:instrText xml:space="preserve"> PAGE </w:instrText>
    </w:r>
    <w:r w:rsidR="00757991" w:rsidRPr="006F0B4D">
      <w:rPr>
        <w:rFonts w:ascii="Garamond" w:hAnsi="Garamond"/>
        <w:b/>
        <w:bCs/>
        <w:sz w:val="20"/>
        <w:szCs w:val="20"/>
      </w:rPr>
      <w:fldChar w:fldCharType="separate"/>
    </w:r>
    <w:r w:rsidR="006A1E4A" w:rsidRPr="006F0B4D">
      <w:rPr>
        <w:rFonts w:ascii="Garamond" w:hAnsi="Garamond"/>
        <w:b/>
        <w:bCs/>
        <w:noProof/>
        <w:sz w:val="20"/>
        <w:szCs w:val="20"/>
      </w:rPr>
      <w:t>1</w:t>
    </w:r>
    <w:r w:rsidR="00757991" w:rsidRPr="006F0B4D">
      <w:rPr>
        <w:rFonts w:ascii="Garamond" w:hAnsi="Garamond"/>
        <w:b/>
        <w:bCs/>
        <w:sz w:val="20"/>
        <w:szCs w:val="20"/>
      </w:rPr>
      <w:fldChar w:fldCharType="end"/>
    </w:r>
    <w:r w:rsidR="00757991" w:rsidRPr="006F0B4D">
      <w:rPr>
        <w:rFonts w:ascii="Garamond" w:hAnsi="Garamond"/>
        <w:sz w:val="20"/>
        <w:szCs w:val="20"/>
      </w:rPr>
      <w:t xml:space="preserve"> of </w:t>
    </w:r>
    <w:r w:rsidR="00757991" w:rsidRPr="006F0B4D">
      <w:rPr>
        <w:rFonts w:ascii="Garamond" w:hAnsi="Garamond"/>
        <w:b/>
        <w:bCs/>
        <w:sz w:val="20"/>
        <w:szCs w:val="20"/>
      </w:rPr>
      <w:fldChar w:fldCharType="begin"/>
    </w:r>
    <w:r w:rsidR="00757991" w:rsidRPr="006F0B4D">
      <w:rPr>
        <w:rFonts w:ascii="Garamond" w:hAnsi="Garamond"/>
        <w:b/>
        <w:bCs/>
        <w:sz w:val="20"/>
        <w:szCs w:val="20"/>
      </w:rPr>
      <w:instrText xml:space="preserve"> NUMPAGES  </w:instrText>
    </w:r>
    <w:r w:rsidR="00757991" w:rsidRPr="006F0B4D">
      <w:rPr>
        <w:rFonts w:ascii="Garamond" w:hAnsi="Garamond"/>
        <w:b/>
        <w:bCs/>
        <w:sz w:val="20"/>
        <w:szCs w:val="20"/>
      </w:rPr>
      <w:fldChar w:fldCharType="separate"/>
    </w:r>
    <w:r w:rsidR="006A1E4A" w:rsidRPr="006F0B4D">
      <w:rPr>
        <w:rFonts w:ascii="Garamond" w:hAnsi="Garamond"/>
        <w:b/>
        <w:bCs/>
        <w:noProof/>
        <w:sz w:val="20"/>
        <w:szCs w:val="20"/>
      </w:rPr>
      <w:t>1</w:t>
    </w:r>
    <w:r w:rsidR="00757991" w:rsidRPr="006F0B4D">
      <w:rPr>
        <w:rFonts w:ascii="Garamond" w:hAnsi="Garamond"/>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DC4AD" w14:textId="01E9F12D" w:rsidR="006378AE" w:rsidRPr="006F0B4D" w:rsidRDefault="006378AE" w:rsidP="006F0B4D">
    <w:pPr>
      <w:pStyle w:val="Footer"/>
      <w:tabs>
        <w:tab w:val="clear" w:pos="4320"/>
        <w:tab w:val="clear" w:pos="8640"/>
      </w:tabs>
      <w:jc w:val="center"/>
      <w:rPr>
        <w:rFonts w:ascii="Garamond" w:hAnsi="Garamond"/>
        <w:sz w:val="20"/>
        <w:szCs w:val="20"/>
      </w:rPr>
    </w:pPr>
    <w:r w:rsidRPr="006F0B4D">
      <w:rPr>
        <w:rFonts w:ascii="Garamond" w:hAnsi="Garamond"/>
        <w:sz w:val="20"/>
        <w:szCs w:val="20"/>
        <w:lang w:val="en-US"/>
      </w:rPr>
      <w:t>1C3E</w:t>
    </w:r>
    <w:r w:rsidR="00607D74">
      <w:rPr>
        <w:rFonts w:ascii="Garamond" w:hAnsi="Garamond"/>
        <w:sz w:val="20"/>
        <w:szCs w:val="20"/>
        <w:lang w:val="en-US"/>
      </w:rPr>
      <w:t>09</w:t>
    </w:r>
    <w:r w:rsidRPr="006F0B4D">
      <w:rPr>
        <w:rFonts w:ascii="Garamond" w:hAnsi="Garamond"/>
        <w:sz w:val="20"/>
        <w:szCs w:val="20"/>
        <w:lang w:val="en-US"/>
      </w:rPr>
      <w:t>, V</w:t>
    </w:r>
    <w:r w:rsidR="00933097">
      <w:rPr>
        <w:rFonts w:ascii="Garamond" w:hAnsi="Garamond"/>
        <w:sz w:val="20"/>
        <w:szCs w:val="20"/>
        <w:lang w:val="en-US"/>
      </w:rPr>
      <w:t>4</w:t>
    </w:r>
    <w:r w:rsidRPr="006F0B4D">
      <w:rPr>
        <w:rFonts w:ascii="Garamond" w:hAnsi="Garamond"/>
        <w:sz w:val="20"/>
        <w:szCs w:val="20"/>
        <w:lang w:val="en-US"/>
      </w:rPr>
      <w:t xml:space="preserve">, </w:t>
    </w:r>
    <w:r w:rsidR="00137D3A">
      <w:rPr>
        <w:rFonts w:ascii="Garamond" w:hAnsi="Garamond"/>
        <w:sz w:val="20"/>
        <w:szCs w:val="20"/>
        <w:lang w:val="en-US"/>
      </w:rPr>
      <w:t>10/01/202</w:t>
    </w:r>
    <w:r w:rsidR="00933097">
      <w:rPr>
        <w:rFonts w:ascii="Garamond" w:hAnsi="Garamond"/>
        <w:sz w:val="20"/>
        <w:szCs w:val="20"/>
        <w:lang w:val="en-US"/>
      </w:rPr>
      <w:t>5</w:t>
    </w:r>
    <w:r w:rsidR="00137D3A">
      <w:rPr>
        <w:rFonts w:ascii="Garamond" w:hAnsi="Garamond"/>
        <w:sz w:val="20"/>
        <w:szCs w:val="20"/>
        <w:lang w:val="en-US"/>
      </w:rPr>
      <w:t xml:space="preserve"> </w:t>
    </w:r>
    <w:r w:rsidRPr="006F0B4D">
      <w:rPr>
        <w:rFonts w:ascii="Garamond" w:hAnsi="Garamond"/>
        <w:sz w:val="20"/>
        <w:szCs w:val="20"/>
      </w:rPr>
      <w:tab/>
    </w:r>
    <w:r w:rsidR="007A2CB2">
      <w:rPr>
        <w:rFonts w:ascii="Garamond" w:hAnsi="Garamond"/>
        <w:sz w:val="20"/>
        <w:szCs w:val="20"/>
      </w:rPr>
      <w:tab/>
    </w:r>
    <w:r w:rsidRPr="006F0B4D">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r>
    <w:r w:rsidRPr="006F0B4D">
      <w:rPr>
        <w:rFonts w:ascii="Garamond" w:hAnsi="Garamond"/>
        <w:sz w:val="20"/>
        <w:szCs w:val="20"/>
      </w:rPr>
      <w:tab/>
      <w:t xml:space="preserve">Page </w:t>
    </w:r>
    <w:r w:rsidRPr="006F0B4D">
      <w:rPr>
        <w:rFonts w:ascii="Garamond" w:hAnsi="Garamond"/>
        <w:b/>
        <w:bCs/>
        <w:sz w:val="20"/>
        <w:szCs w:val="20"/>
      </w:rPr>
      <w:fldChar w:fldCharType="begin"/>
    </w:r>
    <w:r w:rsidRPr="006F0B4D">
      <w:rPr>
        <w:rFonts w:ascii="Garamond" w:hAnsi="Garamond"/>
        <w:b/>
        <w:bCs/>
        <w:sz w:val="20"/>
        <w:szCs w:val="20"/>
      </w:rPr>
      <w:instrText xml:space="preserve"> PAGE </w:instrText>
    </w:r>
    <w:r w:rsidRPr="006F0B4D">
      <w:rPr>
        <w:rFonts w:ascii="Garamond" w:hAnsi="Garamond"/>
        <w:b/>
        <w:bCs/>
        <w:sz w:val="20"/>
        <w:szCs w:val="20"/>
      </w:rPr>
      <w:fldChar w:fldCharType="separate"/>
    </w:r>
    <w:r w:rsidRPr="006F0B4D">
      <w:rPr>
        <w:rFonts w:ascii="Garamond" w:hAnsi="Garamond"/>
        <w:b/>
        <w:bCs/>
        <w:noProof/>
        <w:sz w:val="20"/>
        <w:szCs w:val="20"/>
      </w:rPr>
      <w:t>1</w:t>
    </w:r>
    <w:r w:rsidRPr="006F0B4D">
      <w:rPr>
        <w:rFonts w:ascii="Garamond" w:hAnsi="Garamond"/>
        <w:b/>
        <w:bCs/>
        <w:sz w:val="20"/>
        <w:szCs w:val="20"/>
      </w:rPr>
      <w:fldChar w:fldCharType="end"/>
    </w:r>
    <w:r w:rsidRPr="006F0B4D">
      <w:rPr>
        <w:rFonts w:ascii="Garamond" w:hAnsi="Garamond"/>
        <w:sz w:val="20"/>
        <w:szCs w:val="20"/>
      </w:rPr>
      <w:t xml:space="preserve"> of </w:t>
    </w:r>
    <w:r w:rsidRPr="006F0B4D">
      <w:rPr>
        <w:rFonts w:ascii="Garamond" w:hAnsi="Garamond"/>
        <w:b/>
        <w:bCs/>
        <w:sz w:val="20"/>
        <w:szCs w:val="20"/>
      </w:rPr>
      <w:fldChar w:fldCharType="begin"/>
    </w:r>
    <w:r w:rsidRPr="006F0B4D">
      <w:rPr>
        <w:rFonts w:ascii="Garamond" w:hAnsi="Garamond"/>
        <w:b/>
        <w:bCs/>
        <w:sz w:val="20"/>
        <w:szCs w:val="20"/>
      </w:rPr>
      <w:instrText xml:space="preserve"> NUMPAGES  </w:instrText>
    </w:r>
    <w:r w:rsidRPr="006F0B4D">
      <w:rPr>
        <w:rFonts w:ascii="Garamond" w:hAnsi="Garamond"/>
        <w:b/>
        <w:bCs/>
        <w:sz w:val="20"/>
        <w:szCs w:val="20"/>
      </w:rPr>
      <w:fldChar w:fldCharType="separate"/>
    </w:r>
    <w:r w:rsidRPr="006F0B4D">
      <w:rPr>
        <w:rFonts w:ascii="Garamond" w:hAnsi="Garamond"/>
        <w:b/>
        <w:bCs/>
        <w:noProof/>
        <w:sz w:val="20"/>
        <w:szCs w:val="20"/>
      </w:rPr>
      <w:t>1</w:t>
    </w:r>
    <w:r w:rsidRPr="006F0B4D">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8B3BD" w14:textId="77777777" w:rsidR="00784A50" w:rsidRDefault="00784A50">
      <w:r>
        <w:separator/>
      </w:r>
    </w:p>
  </w:footnote>
  <w:footnote w:type="continuationSeparator" w:id="0">
    <w:p w14:paraId="23DE1101" w14:textId="77777777" w:rsidR="00784A50" w:rsidRDefault="00784A50">
      <w:r>
        <w:continuationSeparator/>
      </w:r>
    </w:p>
  </w:footnote>
  <w:footnote w:type="continuationNotice" w:id="1">
    <w:p w14:paraId="22D684B2" w14:textId="77777777" w:rsidR="00784A50" w:rsidRDefault="00784A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2A9E9EF8" w:rsidR="00BB6FEF" w:rsidRPr="00BB6FEF" w:rsidRDefault="00497A25" w:rsidP="00F608E4">
    <w:pPr>
      <w:jc w:val="right"/>
      <w:rPr>
        <w:rFonts w:ascii="Calibri" w:hAnsi="Calibri" w:cs="Calibri Light"/>
        <w:b/>
        <w:smallCaps/>
        <w:sz w:val="32"/>
      </w:rPr>
    </w:pPr>
    <w:r>
      <w:rPr>
        <w:noProof/>
        <w:sz w:val="24"/>
      </w:rPr>
      <w:drawing>
        <wp:anchor distT="0" distB="0" distL="114300" distR="114300" simplePos="0" relativeHeight="251658240" behindDoc="0" locked="0" layoutInCell="1" allowOverlap="1" wp14:anchorId="15805D85" wp14:editId="75CC45C3">
          <wp:simplePos x="0" y="0"/>
          <wp:positionH relativeFrom="page">
            <wp:posOffset>457200</wp:posOffset>
          </wp:positionH>
          <wp:positionV relativeFrom="page">
            <wp:posOffset>274320</wp:posOffset>
          </wp:positionV>
          <wp:extent cx="1700784" cy="685800"/>
          <wp:effectExtent l="0" t="0" r="0" b="0"/>
          <wp:wrapSquare wrapText="bothSides"/>
          <wp:docPr id="1371794532" name="Picture 1371794532"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0784" cy="685800"/>
                  </a:xfrm>
                  <a:prstGeom prst="rect">
                    <a:avLst/>
                  </a:prstGeom>
                  <a:noFill/>
                </pic:spPr>
              </pic:pic>
            </a:graphicData>
          </a:graphic>
          <wp14:sizeRelH relativeFrom="page">
            <wp14:pctWidth>0</wp14:pctWidth>
          </wp14:sizeRelH>
          <wp14:sizeRelV relativeFrom="page">
            <wp14:pctHeight>0</wp14:pctHeight>
          </wp14:sizeRelV>
        </wp:anchor>
      </w:drawing>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A26960" w:rsidRDefault="00F608E4" w:rsidP="00390CB1">
    <w:pPr>
      <w:jc w:val="right"/>
      <w:rPr>
        <w:rFonts w:asciiTheme="majorHAnsi" w:hAnsiTheme="majorHAnsi" w:cstheme="majorHAnsi"/>
        <w:szCs w:val="22"/>
      </w:rPr>
    </w:pPr>
    <w:r w:rsidRPr="00A26960">
      <w:rPr>
        <w:rFonts w:asciiTheme="majorHAnsi" w:hAnsiTheme="majorHAnsi" w:cstheme="majorHAnsi"/>
        <w:szCs w:val="22"/>
      </w:rPr>
      <w:t>5700 SW 34th Street, Suite 349, Gainesville FL 32608</w:t>
    </w:r>
  </w:p>
  <w:p w14:paraId="0F3FEC83" w14:textId="77777777" w:rsidR="00F608E4" w:rsidRPr="00A26960" w:rsidRDefault="00F608E4" w:rsidP="00390CB1">
    <w:pPr>
      <w:jc w:val="right"/>
      <w:rPr>
        <w:rFonts w:asciiTheme="majorHAnsi" w:hAnsiTheme="majorHAnsi" w:cstheme="majorHAnsi"/>
        <w:szCs w:val="22"/>
      </w:rPr>
    </w:pPr>
    <w:r w:rsidRPr="00A26960">
      <w:rPr>
        <w:rFonts w:asciiTheme="majorHAnsi" w:hAnsiTheme="majorHAnsi" w:cstheme="majorHAnsi"/>
        <w:szCs w:val="22"/>
      </w:rPr>
      <w:t>phone 352.377.0133 / fax 352.377.8363</w:t>
    </w:r>
  </w:p>
  <w:p w14:paraId="2261163D" w14:textId="77777777" w:rsidR="00F608E4" w:rsidRPr="00A26960" w:rsidRDefault="00F608E4" w:rsidP="00390CB1">
    <w:pPr>
      <w:jc w:val="right"/>
      <w:rPr>
        <w:rFonts w:asciiTheme="majorHAnsi" w:hAnsiTheme="majorHAnsi" w:cstheme="majorHAnsi"/>
        <w:szCs w:val="22"/>
      </w:rPr>
    </w:pPr>
    <w:r w:rsidRPr="00A26960">
      <w:rPr>
        <w:rFonts w:asciiTheme="majorHAnsi" w:hAnsiTheme="majorHAnsi" w:cstheme="majorHAnsi"/>
        <w:szCs w:val="22"/>
      </w:rPr>
      <w:t>www.qcsinfo.org</w:t>
    </w:r>
  </w:p>
  <w:p w14:paraId="019EE1EE" w14:textId="77777777" w:rsidR="00757991" w:rsidRPr="00A26960" w:rsidRDefault="00757991" w:rsidP="00A26960">
    <w:pPr>
      <w:pStyle w:val="Header"/>
      <w:jc w:val="right"/>
      <w:rPr>
        <w:rFonts w:asciiTheme="majorHAnsi" w:hAnsiTheme="majorHAnsi" w:cstheme="majorHAns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B3164"/>
    <w:multiLevelType w:val="hybridMultilevel"/>
    <w:tmpl w:val="C08C75AA"/>
    <w:lvl w:ilvl="0" w:tplc="84C26A26">
      <w:start w:val="1"/>
      <w:numFmt w:val="lowerLetter"/>
      <w:lvlText w:val="%1."/>
      <w:lvlJc w:val="left"/>
      <w:pPr>
        <w:ind w:left="705" w:hanging="360"/>
      </w:pPr>
      <w:rPr>
        <w:rFonts w:ascii="Arial Narrow" w:hAnsi="Arial Narrow" w:cs="Arial" w:hint="default"/>
        <w:b w:val="0"/>
        <w:bCs w:val="0"/>
      </w:rPr>
    </w:lvl>
    <w:lvl w:ilvl="1" w:tplc="04090019" w:tentative="1">
      <w:start w:val="1"/>
      <w:numFmt w:val="lowerLetter"/>
      <w:lvlText w:val="%2."/>
      <w:lvlJc w:val="left"/>
      <w:pPr>
        <w:ind w:left="1425" w:hanging="360"/>
      </w:pPr>
    </w:lvl>
    <w:lvl w:ilvl="2" w:tplc="0409001B">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6"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FD785F"/>
    <w:multiLevelType w:val="hybridMultilevel"/>
    <w:tmpl w:val="D11CB096"/>
    <w:lvl w:ilvl="0" w:tplc="F7EA68EC">
      <w:start w:val="1"/>
      <w:numFmt w:val="decimal"/>
      <w:lvlText w:val="%1."/>
      <w:lvlJc w:val="left"/>
      <w:pPr>
        <w:ind w:left="720" w:hanging="360"/>
      </w:pPr>
      <w:rPr>
        <w:rFonts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EE94CBC"/>
    <w:multiLevelType w:val="hybridMultilevel"/>
    <w:tmpl w:val="323CAF02"/>
    <w:lvl w:ilvl="0" w:tplc="5DFC0A7C">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8CF1D4B"/>
    <w:multiLevelType w:val="hybridMultilevel"/>
    <w:tmpl w:val="EF16A1AE"/>
    <w:lvl w:ilvl="0" w:tplc="5080B3AE">
      <w:start w:val="3"/>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16"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1C31EC2"/>
    <w:multiLevelType w:val="hybridMultilevel"/>
    <w:tmpl w:val="753AC5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C75ED5"/>
    <w:multiLevelType w:val="hybridMultilevel"/>
    <w:tmpl w:val="19C61C5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6564CD4"/>
    <w:multiLevelType w:val="hybridMultilevel"/>
    <w:tmpl w:val="3B522744"/>
    <w:lvl w:ilvl="0" w:tplc="CEAC516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240E00"/>
    <w:multiLevelType w:val="hybridMultilevel"/>
    <w:tmpl w:val="0B1A1E3A"/>
    <w:lvl w:ilvl="0" w:tplc="1638B730">
      <w:start w:val="1"/>
      <w:numFmt w:val="decimal"/>
      <w:lvlText w:val="%1."/>
      <w:lvlJc w:val="left"/>
      <w:pPr>
        <w:ind w:left="360" w:hanging="360"/>
      </w:pPr>
      <w:rPr>
        <w:rFonts w:ascii="Arial Narrow" w:hAnsi="Arial Narrow" w:hint="default"/>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0" w15:restartNumberingAfterBreak="0">
    <w:nsid w:val="74234460"/>
    <w:multiLevelType w:val="hybridMultilevel"/>
    <w:tmpl w:val="AFC6BEE6"/>
    <w:lvl w:ilvl="0" w:tplc="2E92DB7E">
      <w:start w:val="1"/>
      <w:numFmt w:val="decimal"/>
      <w:lvlText w:val="%1."/>
      <w:lvlJc w:val="left"/>
      <w:pPr>
        <w:ind w:left="360" w:hanging="360"/>
      </w:pPr>
      <w:rPr>
        <w:rFonts w:ascii="Arial Narrow" w:hAnsi="Arial Narrow" w:hint="default"/>
        <w:b w:val="0"/>
        <w:i w:val="0"/>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5D6CF6"/>
    <w:multiLevelType w:val="hybridMultilevel"/>
    <w:tmpl w:val="B768AA34"/>
    <w:lvl w:ilvl="0" w:tplc="3C54F320">
      <w:start w:val="1"/>
      <w:numFmt w:val="decimal"/>
      <w:lvlText w:val="%1."/>
      <w:lvlJc w:val="left"/>
      <w:pPr>
        <w:ind w:left="720" w:hanging="360"/>
      </w:pPr>
      <w:rPr>
        <w:rFonts w:ascii="Arial Narrow" w:hAnsi="Arial Narrow" w:hint="default"/>
        <w:b w:val="0"/>
        <w:bCs w:val="0"/>
        <w:i w:val="0"/>
        <w:iCs/>
      </w:rPr>
    </w:lvl>
    <w:lvl w:ilvl="1" w:tplc="2532372C">
      <w:start w:val="1"/>
      <w:numFmt w:val="lowerLetter"/>
      <w:lvlText w:val="%2."/>
      <w:lvlJc w:val="left"/>
      <w:pPr>
        <w:ind w:left="1440" w:hanging="360"/>
      </w:pPr>
      <w:rPr>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4"/>
  </w:num>
  <w:num w:numId="2" w16cid:durableId="218783445">
    <w:abstractNumId w:val="16"/>
  </w:num>
  <w:num w:numId="3" w16cid:durableId="1460685324">
    <w:abstractNumId w:val="23"/>
  </w:num>
  <w:num w:numId="4" w16cid:durableId="1969776920">
    <w:abstractNumId w:val="32"/>
  </w:num>
  <w:num w:numId="5" w16cid:durableId="60249111">
    <w:abstractNumId w:val="35"/>
  </w:num>
  <w:num w:numId="6" w16cid:durableId="741829202">
    <w:abstractNumId w:val="10"/>
  </w:num>
  <w:num w:numId="7" w16cid:durableId="478302610">
    <w:abstractNumId w:val="21"/>
  </w:num>
  <w:num w:numId="8" w16cid:durableId="564948649">
    <w:abstractNumId w:val="31"/>
  </w:num>
  <w:num w:numId="9" w16cid:durableId="564292458">
    <w:abstractNumId w:val="4"/>
  </w:num>
  <w:num w:numId="10" w16cid:durableId="409039285">
    <w:abstractNumId w:val="8"/>
  </w:num>
  <w:num w:numId="11" w16cid:durableId="2094349419">
    <w:abstractNumId w:val="12"/>
  </w:num>
  <w:num w:numId="12" w16cid:durableId="671681105">
    <w:abstractNumId w:val="3"/>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8"/>
  </w:num>
  <w:num w:numId="15" w16cid:durableId="841746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7"/>
  </w:num>
  <w:num w:numId="17" w16cid:durableId="268851940">
    <w:abstractNumId w:val="1"/>
  </w:num>
  <w:num w:numId="18" w16cid:durableId="480276257">
    <w:abstractNumId w:val="0"/>
  </w:num>
  <w:num w:numId="19" w16cid:durableId="659045689">
    <w:abstractNumId w:val="28"/>
  </w:num>
  <w:num w:numId="20" w16cid:durableId="65306001">
    <w:abstractNumId w:val="9"/>
  </w:num>
  <w:num w:numId="21" w16cid:durableId="49690806">
    <w:abstractNumId w:val="6"/>
  </w:num>
  <w:num w:numId="22" w16cid:durableId="1614550692">
    <w:abstractNumId w:val="18"/>
  </w:num>
  <w:num w:numId="23" w16cid:durableId="1268807611">
    <w:abstractNumId w:val="19"/>
  </w:num>
  <w:num w:numId="24" w16cid:durableId="193933756">
    <w:abstractNumId w:val="13"/>
  </w:num>
  <w:num w:numId="25" w16cid:durableId="720062156">
    <w:abstractNumId w:val="25"/>
  </w:num>
  <w:num w:numId="26" w16cid:durableId="1369791958">
    <w:abstractNumId w:val="22"/>
  </w:num>
  <w:num w:numId="27" w16cid:durableId="345139622">
    <w:abstractNumId w:val="33"/>
  </w:num>
  <w:num w:numId="28" w16cid:durableId="1186947787">
    <w:abstractNumId w:val="5"/>
  </w:num>
  <w:num w:numId="29" w16cid:durableId="1213275581">
    <w:abstractNumId w:val="34"/>
  </w:num>
  <w:num w:numId="30" w16cid:durableId="556478932">
    <w:abstractNumId w:val="29"/>
  </w:num>
  <w:num w:numId="31" w16cid:durableId="1134522528">
    <w:abstractNumId w:val="30"/>
  </w:num>
  <w:num w:numId="32" w16cid:durableId="2072800942">
    <w:abstractNumId w:val="24"/>
  </w:num>
  <w:num w:numId="33" w16cid:durableId="1891377322">
    <w:abstractNumId w:val="20"/>
  </w:num>
  <w:num w:numId="34" w16cid:durableId="568075697">
    <w:abstractNumId w:val="17"/>
  </w:num>
  <w:num w:numId="35" w16cid:durableId="1474711734">
    <w:abstractNumId w:val="11"/>
  </w:num>
  <w:num w:numId="36" w16cid:durableId="1695181528">
    <w:abstractNumId w:val="15"/>
  </w:num>
  <w:num w:numId="37" w16cid:durableId="61101950">
    <w:abstractNumId w:val="7"/>
  </w:num>
  <w:num w:numId="38" w16cid:durableId="875387828">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l3gBzIl557HZMH9RXTdMayQnRDW9dTkN/Dqm7jkA2tICc+4z1zyYG8gkzI5pw8qxevqPHydy90DC0bpDYd4g==" w:salt="QB/jejshNXpItCGAX2697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00BCE"/>
    <w:rsid w:val="00001650"/>
    <w:rsid w:val="00010E44"/>
    <w:rsid w:val="00011C0E"/>
    <w:rsid w:val="0001258D"/>
    <w:rsid w:val="000160AE"/>
    <w:rsid w:val="00025253"/>
    <w:rsid w:val="000254E9"/>
    <w:rsid w:val="00026C5B"/>
    <w:rsid w:val="00027DAD"/>
    <w:rsid w:val="0003014F"/>
    <w:rsid w:val="00030704"/>
    <w:rsid w:val="00030C53"/>
    <w:rsid w:val="00032EC4"/>
    <w:rsid w:val="0003310E"/>
    <w:rsid w:val="000331D7"/>
    <w:rsid w:val="000333AE"/>
    <w:rsid w:val="00033D70"/>
    <w:rsid w:val="00034C48"/>
    <w:rsid w:val="000406EB"/>
    <w:rsid w:val="0004537F"/>
    <w:rsid w:val="000514EC"/>
    <w:rsid w:val="00051EA4"/>
    <w:rsid w:val="00051ED7"/>
    <w:rsid w:val="00053C79"/>
    <w:rsid w:val="00054E35"/>
    <w:rsid w:val="00056C2C"/>
    <w:rsid w:val="00060922"/>
    <w:rsid w:val="00061FD1"/>
    <w:rsid w:val="00062F89"/>
    <w:rsid w:val="00063603"/>
    <w:rsid w:val="00064708"/>
    <w:rsid w:val="00065E33"/>
    <w:rsid w:val="00067374"/>
    <w:rsid w:val="000712AF"/>
    <w:rsid w:val="00073B73"/>
    <w:rsid w:val="00076C29"/>
    <w:rsid w:val="000776B7"/>
    <w:rsid w:val="00077C38"/>
    <w:rsid w:val="00077C6C"/>
    <w:rsid w:val="00081C4B"/>
    <w:rsid w:val="00085DF9"/>
    <w:rsid w:val="00087878"/>
    <w:rsid w:val="00091268"/>
    <w:rsid w:val="000923D3"/>
    <w:rsid w:val="00094F40"/>
    <w:rsid w:val="0009586E"/>
    <w:rsid w:val="0009731D"/>
    <w:rsid w:val="00097515"/>
    <w:rsid w:val="000A093B"/>
    <w:rsid w:val="000A11EA"/>
    <w:rsid w:val="000A4468"/>
    <w:rsid w:val="000A4FD1"/>
    <w:rsid w:val="000A6722"/>
    <w:rsid w:val="000A7173"/>
    <w:rsid w:val="000B1714"/>
    <w:rsid w:val="000B2AD9"/>
    <w:rsid w:val="000B3344"/>
    <w:rsid w:val="000B390C"/>
    <w:rsid w:val="000B5D86"/>
    <w:rsid w:val="000B7477"/>
    <w:rsid w:val="000C4799"/>
    <w:rsid w:val="000C7322"/>
    <w:rsid w:val="000D00E1"/>
    <w:rsid w:val="000D2334"/>
    <w:rsid w:val="000D3CDB"/>
    <w:rsid w:val="000D43B1"/>
    <w:rsid w:val="000D68A6"/>
    <w:rsid w:val="000D6D1F"/>
    <w:rsid w:val="000E0556"/>
    <w:rsid w:val="000E1285"/>
    <w:rsid w:val="000E2A6D"/>
    <w:rsid w:val="000E2CE3"/>
    <w:rsid w:val="000E3058"/>
    <w:rsid w:val="000E6373"/>
    <w:rsid w:val="000F0283"/>
    <w:rsid w:val="000F5CE6"/>
    <w:rsid w:val="000F73C3"/>
    <w:rsid w:val="00102AD3"/>
    <w:rsid w:val="00102DE5"/>
    <w:rsid w:val="00111293"/>
    <w:rsid w:val="00113748"/>
    <w:rsid w:val="00114FD4"/>
    <w:rsid w:val="001167C1"/>
    <w:rsid w:val="001202CC"/>
    <w:rsid w:val="00120923"/>
    <w:rsid w:val="0012282D"/>
    <w:rsid w:val="00123A33"/>
    <w:rsid w:val="00124D12"/>
    <w:rsid w:val="00132573"/>
    <w:rsid w:val="00134EA8"/>
    <w:rsid w:val="00135454"/>
    <w:rsid w:val="00135B9E"/>
    <w:rsid w:val="0013604A"/>
    <w:rsid w:val="0013706C"/>
    <w:rsid w:val="00137B65"/>
    <w:rsid w:val="00137D3A"/>
    <w:rsid w:val="00140916"/>
    <w:rsid w:val="00141236"/>
    <w:rsid w:val="00142330"/>
    <w:rsid w:val="00142BC1"/>
    <w:rsid w:val="00143636"/>
    <w:rsid w:val="00145961"/>
    <w:rsid w:val="0014603D"/>
    <w:rsid w:val="001477E3"/>
    <w:rsid w:val="0014798C"/>
    <w:rsid w:val="00150400"/>
    <w:rsid w:val="00150F96"/>
    <w:rsid w:val="00154DCE"/>
    <w:rsid w:val="00156227"/>
    <w:rsid w:val="00160177"/>
    <w:rsid w:val="0016151F"/>
    <w:rsid w:val="00162187"/>
    <w:rsid w:val="00162897"/>
    <w:rsid w:val="0016347B"/>
    <w:rsid w:val="001641CF"/>
    <w:rsid w:val="00165229"/>
    <w:rsid w:val="00167817"/>
    <w:rsid w:val="001679CD"/>
    <w:rsid w:val="001735EF"/>
    <w:rsid w:val="00175A22"/>
    <w:rsid w:val="001773D7"/>
    <w:rsid w:val="00180DE4"/>
    <w:rsid w:val="001814EF"/>
    <w:rsid w:val="0018602F"/>
    <w:rsid w:val="00191534"/>
    <w:rsid w:val="00191B4D"/>
    <w:rsid w:val="00192284"/>
    <w:rsid w:val="00193C04"/>
    <w:rsid w:val="00194C25"/>
    <w:rsid w:val="0019512B"/>
    <w:rsid w:val="001954ED"/>
    <w:rsid w:val="0019555A"/>
    <w:rsid w:val="00196BEE"/>
    <w:rsid w:val="001A36AA"/>
    <w:rsid w:val="001B350F"/>
    <w:rsid w:val="001B36B6"/>
    <w:rsid w:val="001B54E8"/>
    <w:rsid w:val="001C0D72"/>
    <w:rsid w:val="001C25A2"/>
    <w:rsid w:val="001C3691"/>
    <w:rsid w:val="001C3925"/>
    <w:rsid w:val="001C5BDA"/>
    <w:rsid w:val="001C70E8"/>
    <w:rsid w:val="001C75FD"/>
    <w:rsid w:val="001D175F"/>
    <w:rsid w:val="001D64B8"/>
    <w:rsid w:val="001D7E5A"/>
    <w:rsid w:val="001E07B5"/>
    <w:rsid w:val="001E3531"/>
    <w:rsid w:val="001E64FC"/>
    <w:rsid w:val="001F03D2"/>
    <w:rsid w:val="001F0AA2"/>
    <w:rsid w:val="001F5A9D"/>
    <w:rsid w:val="001F5BDD"/>
    <w:rsid w:val="001F5F5A"/>
    <w:rsid w:val="001F6464"/>
    <w:rsid w:val="00200A77"/>
    <w:rsid w:val="00201D9D"/>
    <w:rsid w:val="00203B13"/>
    <w:rsid w:val="002079E7"/>
    <w:rsid w:val="00217863"/>
    <w:rsid w:val="00222031"/>
    <w:rsid w:val="00227D25"/>
    <w:rsid w:val="00232A56"/>
    <w:rsid w:val="002347E2"/>
    <w:rsid w:val="002349B7"/>
    <w:rsid w:val="002365F7"/>
    <w:rsid w:val="00240D26"/>
    <w:rsid w:val="00242B20"/>
    <w:rsid w:val="002447E2"/>
    <w:rsid w:val="00246478"/>
    <w:rsid w:val="00251311"/>
    <w:rsid w:val="00251690"/>
    <w:rsid w:val="00255E9F"/>
    <w:rsid w:val="00256253"/>
    <w:rsid w:val="002563D6"/>
    <w:rsid w:val="002563EC"/>
    <w:rsid w:val="00257F21"/>
    <w:rsid w:val="00262ED1"/>
    <w:rsid w:val="0026439F"/>
    <w:rsid w:val="00264ACA"/>
    <w:rsid w:val="00264C57"/>
    <w:rsid w:val="00265769"/>
    <w:rsid w:val="00265A46"/>
    <w:rsid w:val="00270A6B"/>
    <w:rsid w:val="00275422"/>
    <w:rsid w:val="00275934"/>
    <w:rsid w:val="00275FBF"/>
    <w:rsid w:val="00276169"/>
    <w:rsid w:val="00280F22"/>
    <w:rsid w:val="00281869"/>
    <w:rsid w:val="00281909"/>
    <w:rsid w:val="00284064"/>
    <w:rsid w:val="00290A0E"/>
    <w:rsid w:val="0029184D"/>
    <w:rsid w:val="002932DB"/>
    <w:rsid w:val="002935CD"/>
    <w:rsid w:val="002977E2"/>
    <w:rsid w:val="00297DD3"/>
    <w:rsid w:val="002A2510"/>
    <w:rsid w:val="002A2857"/>
    <w:rsid w:val="002A4656"/>
    <w:rsid w:val="002A5988"/>
    <w:rsid w:val="002B058E"/>
    <w:rsid w:val="002B5331"/>
    <w:rsid w:val="002B6BB3"/>
    <w:rsid w:val="002B6E50"/>
    <w:rsid w:val="002C0684"/>
    <w:rsid w:val="002C0A33"/>
    <w:rsid w:val="002C26CE"/>
    <w:rsid w:val="002C4184"/>
    <w:rsid w:val="002C4C94"/>
    <w:rsid w:val="002C6434"/>
    <w:rsid w:val="002C72FB"/>
    <w:rsid w:val="002D38AF"/>
    <w:rsid w:val="002D3C01"/>
    <w:rsid w:val="002D4917"/>
    <w:rsid w:val="002D4E26"/>
    <w:rsid w:val="002D587A"/>
    <w:rsid w:val="002D77F1"/>
    <w:rsid w:val="002E00BD"/>
    <w:rsid w:val="002E4151"/>
    <w:rsid w:val="002E5BBD"/>
    <w:rsid w:val="002F0BEA"/>
    <w:rsid w:val="002F2431"/>
    <w:rsid w:val="002F28D1"/>
    <w:rsid w:val="002F3643"/>
    <w:rsid w:val="002F3D2D"/>
    <w:rsid w:val="002F5D4D"/>
    <w:rsid w:val="002F6104"/>
    <w:rsid w:val="00301A67"/>
    <w:rsid w:val="003035E4"/>
    <w:rsid w:val="00303DB3"/>
    <w:rsid w:val="003068EE"/>
    <w:rsid w:val="00306C83"/>
    <w:rsid w:val="00310A6C"/>
    <w:rsid w:val="0031127F"/>
    <w:rsid w:val="00314030"/>
    <w:rsid w:val="00314722"/>
    <w:rsid w:val="0031772D"/>
    <w:rsid w:val="00325F6D"/>
    <w:rsid w:val="00330267"/>
    <w:rsid w:val="00330F8D"/>
    <w:rsid w:val="00331152"/>
    <w:rsid w:val="00335924"/>
    <w:rsid w:val="00336E83"/>
    <w:rsid w:val="003406A5"/>
    <w:rsid w:val="00340A46"/>
    <w:rsid w:val="00342364"/>
    <w:rsid w:val="00344243"/>
    <w:rsid w:val="003445C2"/>
    <w:rsid w:val="00347261"/>
    <w:rsid w:val="003519C3"/>
    <w:rsid w:val="00353436"/>
    <w:rsid w:val="00354361"/>
    <w:rsid w:val="003559B0"/>
    <w:rsid w:val="00355EB5"/>
    <w:rsid w:val="00357ED4"/>
    <w:rsid w:val="00357F71"/>
    <w:rsid w:val="003601DB"/>
    <w:rsid w:val="00360205"/>
    <w:rsid w:val="0036097D"/>
    <w:rsid w:val="00364CF2"/>
    <w:rsid w:val="003665B1"/>
    <w:rsid w:val="00366C9C"/>
    <w:rsid w:val="003674DD"/>
    <w:rsid w:val="0036768B"/>
    <w:rsid w:val="00370151"/>
    <w:rsid w:val="003707B0"/>
    <w:rsid w:val="00377213"/>
    <w:rsid w:val="003778F5"/>
    <w:rsid w:val="003802FD"/>
    <w:rsid w:val="0038044E"/>
    <w:rsid w:val="00382A0D"/>
    <w:rsid w:val="0038542C"/>
    <w:rsid w:val="00386218"/>
    <w:rsid w:val="00390CB1"/>
    <w:rsid w:val="003913BB"/>
    <w:rsid w:val="003918C3"/>
    <w:rsid w:val="0039262B"/>
    <w:rsid w:val="003942B9"/>
    <w:rsid w:val="00394A9B"/>
    <w:rsid w:val="0039606A"/>
    <w:rsid w:val="00396921"/>
    <w:rsid w:val="00396AEC"/>
    <w:rsid w:val="00397879"/>
    <w:rsid w:val="003A2BBC"/>
    <w:rsid w:val="003A3093"/>
    <w:rsid w:val="003A616E"/>
    <w:rsid w:val="003A66A0"/>
    <w:rsid w:val="003B2BAD"/>
    <w:rsid w:val="003B4BD1"/>
    <w:rsid w:val="003B53B6"/>
    <w:rsid w:val="003B5D4F"/>
    <w:rsid w:val="003C0A5C"/>
    <w:rsid w:val="003C1647"/>
    <w:rsid w:val="003C6495"/>
    <w:rsid w:val="003C6B2B"/>
    <w:rsid w:val="003D1270"/>
    <w:rsid w:val="003D1294"/>
    <w:rsid w:val="003D4BD4"/>
    <w:rsid w:val="003E04A6"/>
    <w:rsid w:val="003E0D0C"/>
    <w:rsid w:val="003E1254"/>
    <w:rsid w:val="003E21C1"/>
    <w:rsid w:val="003E2E29"/>
    <w:rsid w:val="003E30E5"/>
    <w:rsid w:val="003E49ED"/>
    <w:rsid w:val="003E74EA"/>
    <w:rsid w:val="004001EA"/>
    <w:rsid w:val="00400751"/>
    <w:rsid w:val="00403461"/>
    <w:rsid w:val="0040417D"/>
    <w:rsid w:val="0041008A"/>
    <w:rsid w:val="00412AA4"/>
    <w:rsid w:val="00412E41"/>
    <w:rsid w:val="00413AC0"/>
    <w:rsid w:val="0041669C"/>
    <w:rsid w:val="00417401"/>
    <w:rsid w:val="00422209"/>
    <w:rsid w:val="0042681C"/>
    <w:rsid w:val="00426828"/>
    <w:rsid w:val="004324E3"/>
    <w:rsid w:val="004361E5"/>
    <w:rsid w:val="0044099E"/>
    <w:rsid w:val="004423A8"/>
    <w:rsid w:val="00442A5F"/>
    <w:rsid w:val="004433A7"/>
    <w:rsid w:val="00446125"/>
    <w:rsid w:val="00447F50"/>
    <w:rsid w:val="0045351F"/>
    <w:rsid w:val="00454124"/>
    <w:rsid w:val="00454ABC"/>
    <w:rsid w:val="00454DA3"/>
    <w:rsid w:val="0045637D"/>
    <w:rsid w:val="00456F87"/>
    <w:rsid w:val="0045771B"/>
    <w:rsid w:val="00460ECD"/>
    <w:rsid w:val="0046195A"/>
    <w:rsid w:val="0046436F"/>
    <w:rsid w:val="0046591E"/>
    <w:rsid w:val="004674E9"/>
    <w:rsid w:val="004738EB"/>
    <w:rsid w:val="00475BE5"/>
    <w:rsid w:val="00475E15"/>
    <w:rsid w:val="00476940"/>
    <w:rsid w:val="0048024B"/>
    <w:rsid w:val="00480AFC"/>
    <w:rsid w:val="0048167C"/>
    <w:rsid w:val="00481D09"/>
    <w:rsid w:val="00482B19"/>
    <w:rsid w:val="00484208"/>
    <w:rsid w:val="00484D0B"/>
    <w:rsid w:val="00485993"/>
    <w:rsid w:val="00486901"/>
    <w:rsid w:val="00486B0B"/>
    <w:rsid w:val="004902E3"/>
    <w:rsid w:val="0049214E"/>
    <w:rsid w:val="00492E12"/>
    <w:rsid w:val="00497A25"/>
    <w:rsid w:val="00497F80"/>
    <w:rsid w:val="004A07E5"/>
    <w:rsid w:val="004A1CFB"/>
    <w:rsid w:val="004A1DCC"/>
    <w:rsid w:val="004A202A"/>
    <w:rsid w:val="004A5070"/>
    <w:rsid w:val="004A713B"/>
    <w:rsid w:val="004B1532"/>
    <w:rsid w:val="004B248D"/>
    <w:rsid w:val="004B2A35"/>
    <w:rsid w:val="004B2ACD"/>
    <w:rsid w:val="004B33A5"/>
    <w:rsid w:val="004B38B3"/>
    <w:rsid w:val="004B4849"/>
    <w:rsid w:val="004B4868"/>
    <w:rsid w:val="004B52D7"/>
    <w:rsid w:val="004B7E6D"/>
    <w:rsid w:val="004C5A59"/>
    <w:rsid w:val="004C7ABF"/>
    <w:rsid w:val="004D4AD9"/>
    <w:rsid w:val="004D5A03"/>
    <w:rsid w:val="004D7772"/>
    <w:rsid w:val="004E3DFE"/>
    <w:rsid w:val="004E4B33"/>
    <w:rsid w:val="004E7647"/>
    <w:rsid w:val="004E7EFC"/>
    <w:rsid w:val="004F0030"/>
    <w:rsid w:val="004F099A"/>
    <w:rsid w:val="004F186A"/>
    <w:rsid w:val="004F22D6"/>
    <w:rsid w:val="004F5159"/>
    <w:rsid w:val="004F6F7D"/>
    <w:rsid w:val="005025C3"/>
    <w:rsid w:val="005051EB"/>
    <w:rsid w:val="00505267"/>
    <w:rsid w:val="00505351"/>
    <w:rsid w:val="00505E14"/>
    <w:rsid w:val="0050658E"/>
    <w:rsid w:val="00506E6E"/>
    <w:rsid w:val="00506EDA"/>
    <w:rsid w:val="00511E81"/>
    <w:rsid w:val="00513C18"/>
    <w:rsid w:val="0051524F"/>
    <w:rsid w:val="00515415"/>
    <w:rsid w:val="00516FA0"/>
    <w:rsid w:val="00517C2C"/>
    <w:rsid w:val="00520933"/>
    <w:rsid w:val="00520E53"/>
    <w:rsid w:val="005210E2"/>
    <w:rsid w:val="00522D8D"/>
    <w:rsid w:val="0052549B"/>
    <w:rsid w:val="00527336"/>
    <w:rsid w:val="00534FA9"/>
    <w:rsid w:val="005350F3"/>
    <w:rsid w:val="00540E22"/>
    <w:rsid w:val="00541277"/>
    <w:rsid w:val="00541B1A"/>
    <w:rsid w:val="00541B1D"/>
    <w:rsid w:val="00542A2D"/>
    <w:rsid w:val="00550C21"/>
    <w:rsid w:val="0055447B"/>
    <w:rsid w:val="0055570E"/>
    <w:rsid w:val="00560635"/>
    <w:rsid w:val="005609BC"/>
    <w:rsid w:val="00560A18"/>
    <w:rsid w:val="00560DE1"/>
    <w:rsid w:val="005615A0"/>
    <w:rsid w:val="00562FFA"/>
    <w:rsid w:val="0056481C"/>
    <w:rsid w:val="00564CF5"/>
    <w:rsid w:val="00567594"/>
    <w:rsid w:val="005678FD"/>
    <w:rsid w:val="005727F2"/>
    <w:rsid w:val="005733AB"/>
    <w:rsid w:val="00574FD2"/>
    <w:rsid w:val="0057656B"/>
    <w:rsid w:val="005771A7"/>
    <w:rsid w:val="0057797F"/>
    <w:rsid w:val="00580961"/>
    <w:rsid w:val="00581AEC"/>
    <w:rsid w:val="00583C7E"/>
    <w:rsid w:val="00590C1A"/>
    <w:rsid w:val="005912AD"/>
    <w:rsid w:val="0059294B"/>
    <w:rsid w:val="005963A8"/>
    <w:rsid w:val="00596EE6"/>
    <w:rsid w:val="005A34D1"/>
    <w:rsid w:val="005A5406"/>
    <w:rsid w:val="005A6311"/>
    <w:rsid w:val="005B38A9"/>
    <w:rsid w:val="005B558D"/>
    <w:rsid w:val="005B65A5"/>
    <w:rsid w:val="005B7D8B"/>
    <w:rsid w:val="005C356B"/>
    <w:rsid w:val="005C36D9"/>
    <w:rsid w:val="005D009D"/>
    <w:rsid w:val="005D39E7"/>
    <w:rsid w:val="005D4031"/>
    <w:rsid w:val="005E0BC5"/>
    <w:rsid w:val="005E15AD"/>
    <w:rsid w:val="005E2552"/>
    <w:rsid w:val="005E38A6"/>
    <w:rsid w:val="005E5E3D"/>
    <w:rsid w:val="005E6C57"/>
    <w:rsid w:val="005F2BFB"/>
    <w:rsid w:val="005F2CDE"/>
    <w:rsid w:val="005F42ED"/>
    <w:rsid w:val="005F4507"/>
    <w:rsid w:val="005F4988"/>
    <w:rsid w:val="006049D8"/>
    <w:rsid w:val="00604BCE"/>
    <w:rsid w:val="0060592A"/>
    <w:rsid w:val="00606550"/>
    <w:rsid w:val="00607399"/>
    <w:rsid w:val="006077A1"/>
    <w:rsid w:val="00607C41"/>
    <w:rsid w:val="00607D74"/>
    <w:rsid w:val="0061156B"/>
    <w:rsid w:val="00613362"/>
    <w:rsid w:val="00614691"/>
    <w:rsid w:val="00616041"/>
    <w:rsid w:val="00620355"/>
    <w:rsid w:val="00624A77"/>
    <w:rsid w:val="0063060A"/>
    <w:rsid w:val="006317DE"/>
    <w:rsid w:val="00631FB8"/>
    <w:rsid w:val="00633665"/>
    <w:rsid w:val="006336AF"/>
    <w:rsid w:val="00634268"/>
    <w:rsid w:val="00634475"/>
    <w:rsid w:val="006348D9"/>
    <w:rsid w:val="00635110"/>
    <w:rsid w:val="006365D1"/>
    <w:rsid w:val="00637799"/>
    <w:rsid w:val="006378AE"/>
    <w:rsid w:val="00640F40"/>
    <w:rsid w:val="00644CD9"/>
    <w:rsid w:val="00647AF4"/>
    <w:rsid w:val="00650015"/>
    <w:rsid w:val="006504E1"/>
    <w:rsid w:val="00651B72"/>
    <w:rsid w:val="006536EC"/>
    <w:rsid w:val="00654D59"/>
    <w:rsid w:val="006550FD"/>
    <w:rsid w:val="0065670E"/>
    <w:rsid w:val="00657BE2"/>
    <w:rsid w:val="00661562"/>
    <w:rsid w:val="0066329E"/>
    <w:rsid w:val="006634BD"/>
    <w:rsid w:val="006637CF"/>
    <w:rsid w:val="00663BAF"/>
    <w:rsid w:val="00664B5E"/>
    <w:rsid w:val="0066576C"/>
    <w:rsid w:val="00671597"/>
    <w:rsid w:val="00671FBF"/>
    <w:rsid w:val="00672D19"/>
    <w:rsid w:val="0067340E"/>
    <w:rsid w:val="006745AC"/>
    <w:rsid w:val="00676993"/>
    <w:rsid w:val="006822C4"/>
    <w:rsid w:val="00683A4E"/>
    <w:rsid w:val="006848D7"/>
    <w:rsid w:val="006857DD"/>
    <w:rsid w:val="0069279C"/>
    <w:rsid w:val="006927C7"/>
    <w:rsid w:val="00693B8A"/>
    <w:rsid w:val="00694A7C"/>
    <w:rsid w:val="00697312"/>
    <w:rsid w:val="006977BE"/>
    <w:rsid w:val="006A1D68"/>
    <w:rsid w:val="006A1E4A"/>
    <w:rsid w:val="006A2CEF"/>
    <w:rsid w:val="006A3D0F"/>
    <w:rsid w:val="006A61C6"/>
    <w:rsid w:val="006A78CF"/>
    <w:rsid w:val="006C0957"/>
    <w:rsid w:val="006C1B23"/>
    <w:rsid w:val="006C2B2C"/>
    <w:rsid w:val="006C3CB7"/>
    <w:rsid w:val="006C5844"/>
    <w:rsid w:val="006C6357"/>
    <w:rsid w:val="006D0422"/>
    <w:rsid w:val="006D0E8C"/>
    <w:rsid w:val="006D0EDE"/>
    <w:rsid w:val="006D20FF"/>
    <w:rsid w:val="006D35A0"/>
    <w:rsid w:val="006D39A9"/>
    <w:rsid w:val="006D3B8B"/>
    <w:rsid w:val="006D3D97"/>
    <w:rsid w:val="006D51EF"/>
    <w:rsid w:val="006D538B"/>
    <w:rsid w:val="006D5554"/>
    <w:rsid w:val="006E0920"/>
    <w:rsid w:val="006E2018"/>
    <w:rsid w:val="006E208C"/>
    <w:rsid w:val="006E47B3"/>
    <w:rsid w:val="006E4D76"/>
    <w:rsid w:val="006E6DA9"/>
    <w:rsid w:val="006E7C62"/>
    <w:rsid w:val="006E7E9D"/>
    <w:rsid w:val="006F0781"/>
    <w:rsid w:val="006F0B4D"/>
    <w:rsid w:val="006F0E0B"/>
    <w:rsid w:val="006F18A1"/>
    <w:rsid w:val="006F1F11"/>
    <w:rsid w:val="006F4D0E"/>
    <w:rsid w:val="006F5252"/>
    <w:rsid w:val="006F55F2"/>
    <w:rsid w:val="006F739A"/>
    <w:rsid w:val="006F7976"/>
    <w:rsid w:val="00700076"/>
    <w:rsid w:val="0070008F"/>
    <w:rsid w:val="00700CE3"/>
    <w:rsid w:val="00700D23"/>
    <w:rsid w:val="00702116"/>
    <w:rsid w:val="00705E3B"/>
    <w:rsid w:val="007068F3"/>
    <w:rsid w:val="0071073F"/>
    <w:rsid w:val="00710BD2"/>
    <w:rsid w:val="00714C19"/>
    <w:rsid w:val="00714F4F"/>
    <w:rsid w:val="00715E5D"/>
    <w:rsid w:val="00716C3B"/>
    <w:rsid w:val="007214D7"/>
    <w:rsid w:val="00722EEA"/>
    <w:rsid w:val="00724C34"/>
    <w:rsid w:val="00724DB7"/>
    <w:rsid w:val="00726EA1"/>
    <w:rsid w:val="00727FF6"/>
    <w:rsid w:val="0073328F"/>
    <w:rsid w:val="00735128"/>
    <w:rsid w:val="007368C6"/>
    <w:rsid w:val="0074038C"/>
    <w:rsid w:val="007419D5"/>
    <w:rsid w:val="00742EEC"/>
    <w:rsid w:val="00743647"/>
    <w:rsid w:val="00744B79"/>
    <w:rsid w:val="007473CD"/>
    <w:rsid w:val="00747752"/>
    <w:rsid w:val="00750F6F"/>
    <w:rsid w:val="00752211"/>
    <w:rsid w:val="0075442D"/>
    <w:rsid w:val="007549BA"/>
    <w:rsid w:val="0075557E"/>
    <w:rsid w:val="007555C5"/>
    <w:rsid w:val="00755869"/>
    <w:rsid w:val="0075641D"/>
    <w:rsid w:val="007573E5"/>
    <w:rsid w:val="00757991"/>
    <w:rsid w:val="00757D54"/>
    <w:rsid w:val="007608F7"/>
    <w:rsid w:val="00761452"/>
    <w:rsid w:val="007632CD"/>
    <w:rsid w:val="007648F8"/>
    <w:rsid w:val="00766244"/>
    <w:rsid w:val="00767137"/>
    <w:rsid w:val="00767E7A"/>
    <w:rsid w:val="00771445"/>
    <w:rsid w:val="0077381C"/>
    <w:rsid w:val="00774CFD"/>
    <w:rsid w:val="007751BA"/>
    <w:rsid w:val="00780F7C"/>
    <w:rsid w:val="00780FA7"/>
    <w:rsid w:val="00781465"/>
    <w:rsid w:val="00781929"/>
    <w:rsid w:val="007824EC"/>
    <w:rsid w:val="00784A50"/>
    <w:rsid w:val="00784D8C"/>
    <w:rsid w:val="00785528"/>
    <w:rsid w:val="007902BF"/>
    <w:rsid w:val="007950BE"/>
    <w:rsid w:val="00796DBD"/>
    <w:rsid w:val="00797490"/>
    <w:rsid w:val="007A26E7"/>
    <w:rsid w:val="007A2CB2"/>
    <w:rsid w:val="007A4F40"/>
    <w:rsid w:val="007A5F22"/>
    <w:rsid w:val="007B24C1"/>
    <w:rsid w:val="007B3D45"/>
    <w:rsid w:val="007B6716"/>
    <w:rsid w:val="007C606E"/>
    <w:rsid w:val="007D05EF"/>
    <w:rsid w:val="007D2E7C"/>
    <w:rsid w:val="007D4639"/>
    <w:rsid w:val="007D53BD"/>
    <w:rsid w:val="007D64EC"/>
    <w:rsid w:val="007D701D"/>
    <w:rsid w:val="007E3C9E"/>
    <w:rsid w:val="007E60D1"/>
    <w:rsid w:val="007E63BE"/>
    <w:rsid w:val="007E75D9"/>
    <w:rsid w:val="007F00C0"/>
    <w:rsid w:val="007F3008"/>
    <w:rsid w:val="007F3AE7"/>
    <w:rsid w:val="007F5E9B"/>
    <w:rsid w:val="00803470"/>
    <w:rsid w:val="00804F06"/>
    <w:rsid w:val="00806EE3"/>
    <w:rsid w:val="0080728E"/>
    <w:rsid w:val="00807BE5"/>
    <w:rsid w:val="0081067A"/>
    <w:rsid w:val="00812CE4"/>
    <w:rsid w:val="00813732"/>
    <w:rsid w:val="008149B3"/>
    <w:rsid w:val="008222DF"/>
    <w:rsid w:val="00822BC9"/>
    <w:rsid w:val="008232CA"/>
    <w:rsid w:val="00825C5E"/>
    <w:rsid w:val="00825D65"/>
    <w:rsid w:val="0083049D"/>
    <w:rsid w:val="00831C5E"/>
    <w:rsid w:val="00832454"/>
    <w:rsid w:val="0083476D"/>
    <w:rsid w:val="008370A4"/>
    <w:rsid w:val="00837CAB"/>
    <w:rsid w:val="00842749"/>
    <w:rsid w:val="00842AE4"/>
    <w:rsid w:val="008433EF"/>
    <w:rsid w:val="008472E0"/>
    <w:rsid w:val="00851869"/>
    <w:rsid w:val="008537F9"/>
    <w:rsid w:val="00853B66"/>
    <w:rsid w:val="0085477A"/>
    <w:rsid w:val="00857314"/>
    <w:rsid w:val="0085759E"/>
    <w:rsid w:val="008626BA"/>
    <w:rsid w:val="00864603"/>
    <w:rsid w:val="00864727"/>
    <w:rsid w:val="00865453"/>
    <w:rsid w:val="008669C4"/>
    <w:rsid w:val="00874005"/>
    <w:rsid w:val="008750B0"/>
    <w:rsid w:val="0087514F"/>
    <w:rsid w:val="00875A1B"/>
    <w:rsid w:val="00876061"/>
    <w:rsid w:val="008769D7"/>
    <w:rsid w:val="00876A77"/>
    <w:rsid w:val="00877AD9"/>
    <w:rsid w:val="00877F10"/>
    <w:rsid w:val="00883AF7"/>
    <w:rsid w:val="00883B8C"/>
    <w:rsid w:val="008840D6"/>
    <w:rsid w:val="00886D86"/>
    <w:rsid w:val="00887C30"/>
    <w:rsid w:val="00891157"/>
    <w:rsid w:val="00891332"/>
    <w:rsid w:val="008914CB"/>
    <w:rsid w:val="00891A3B"/>
    <w:rsid w:val="00894A29"/>
    <w:rsid w:val="008A37C9"/>
    <w:rsid w:val="008A4B25"/>
    <w:rsid w:val="008A542A"/>
    <w:rsid w:val="008A6D7E"/>
    <w:rsid w:val="008B0A11"/>
    <w:rsid w:val="008B1183"/>
    <w:rsid w:val="008B1B02"/>
    <w:rsid w:val="008B1E55"/>
    <w:rsid w:val="008B2A71"/>
    <w:rsid w:val="008B3EE5"/>
    <w:rsid w:val="008B4F52"/>
    <w:rsid w:val="008B74EB"/>
    <w:rsid w:val="008B7AEE"/>
    <w:rsid w:val="008C0532"/>
    <w:rsid w:val="008C3CB4"/>
    <w:rsid w:val="008C4351"/>
    <w:rsid w:val="008C5FA7"/>
    <w:rsid w:val="008C6CA4"/>
    <w:rsid w:val="008C6DBA"/>
    <w:rsid w:val="008C7B10"/>
    <w:rsid w:val="008D59F5"/>
    <w:rsid w:val="008D5EDF"/>
    <w:rsid w:val="008D7CDD"/>
    <w:rsid w:val="008E1DFC"/>
    <w:rsid w:val="008E20B3"/>
    <w:rsid w:val="008E4AB2"/>
    <w:rsid w:val="008E50B7"/>
    <w:rsid w:val="008E732C"/>
    <w:rsid w:val="008F09E7"/>
    <w:rsid w:val="009005A6"/>
    <w:rsid w:val="00905274"/>
    <w:rsid w:val="009057FD"/>
    <w:rsid w:val="00906FD0"/>
    <w:rsid w:val="0091137A"/>
    <w:rsid w:val="00911607"/>
    <w:rsid w:val="00912891"/>
    <w:rsid w:val="009130DF"/>
    <w:rsid w:val="00913FBB"/>
    <w:rsid w:val="0091457A"/>
    <w:rsid w:val="009166FA"/>
    <w:rsid w:val="00920A55"/>
    <w:rsid w:val="009212C6"/>
    <w:rsid w:val="0092176D"/>
    <w:rsid w:val="0092424D"/>
    <w:rsid w:val="00926E66"/>
    <w:rsid w:val="00926F1B"/>
    <w:rsid w:val="00933097"/>
    <w:rsid w:val="0093520A"/>
    <w:rsid w:val="00940FF5"/>
    <w:rsid w:val="00941A56"/>
    <w:rsid w:val="00941C18"/>
    <w:rsid w:val="0094482A"/>
    <w:rsid w:val="009558D2"/>
    <w:rsid w:val="00955F2D"/>
    <w:rsid w:val="00957DDD"/>
    <w:rsid w:val="009637A0"/>
    <w:rsid w:val="00964EDF"/>
    <w:rsid w:val="00965749"/>
    <w:rsid w:val="009675CF"/>
    <w:rsid w:val="0097291D"/>
    <w:rsid w:val="00975AE6"/>
    <w:rsid w:val="009763EE"/>
    <w:rsid w:val="00984066"/>
    <w:rsid w:val="0099516A"/>
    <w:rsid w:val="00996016"/>
    <w:rsid w:val="00997DCC"/>
    <w:rsid w:val="009A26DA"/>
    <w:rsid w:val="009A3843"/>
    <w:rsid w:val="009A384A"/>
    <w:rsid w:val="009A52FF"/>
    <w:rsid w:val="009A603F"/>
    <w:rsid w:val="009A702C"/>
    <w:rsid w:val="009B02E0"/>
    <w:rsid w:val="009B18BC"/>
    <w:rsid w:val="009B3F27"/>
    <w:rsid w:val="009B73E4"/>
    <w:rsid w:val="009C0678"/>
    <w:rsid w:val="009C0DC1"/>
    <w:rsid w:val="009C1A6C"/>
    <w:rsid w:val="009C2353"/>
    <w:rsid w:val="009C2539"/>
    <w:rsid w:val="009C4F19"/>
    <w:rsid w:val="009C5B94"/>
    <w:rsid w:val="009C6A32"/>
    <w:rsid w:val="009C7A1A"/>
    <w:rsid w:val="009D0E2A"/>
    <w:rsid w:val="009D2825"/>
    <w:rsid w:val="009D3021"/>
    <w:rsid w:val="009D38B5"/>
    <w:rsid w:val="009D4BBF"/>
    <w:rsid w:val="009D6AC3"/>
    <w:rsid w:val="009E3410"/>
    <w:rsid w:val="009E42F5"/>
    <w:rsid w:val="009E4E1F"/>
    <w:rsid w:val="009E5198"/>
    <w:rsid w:val="009E5B3D"/>
    <w:rsid w:val="009E6573"/>
    <w:rsid w:val="009F1926"/>
    <w:rsid w:val="009F2BCF"/>
    <w:rsid w:val="009F3330"/>
    <w:rsid w:val="009F3677"/>
    <w:rsid w:val="009F5054"/>
    <w:rsid w:val="009F7294"/>
    <w:rsid w:val="00A00FB1"/>
    <w:rsid w:val="00A021A5"/>
    <w:rsid w:val="00A04081"/>
    <w:rsid w:val="00A1276A"/>
    <w:rsid w:val="00A13BAC"/>
    <w:rsid w:val="00A16779"/>
    <w:rsid w:val="00A16BA8"/>
    <w:rsid w:val="00A20333"/>
    <w:rsid w:val="00A21D8C"/>
    <w:rsid w:val="00A26960"/>
    <w:rsid w:val="00A27EAB"/>
    <w:rsid w:val="00A33452"/>
    <w:rsid w:val="00A35BFD"/>
    <w:rsid w:val="00A37A2E"/>
    <w:rsid w:val="00A410D1"/>
    <w:rsid w:val="00A4157C"/>
    <w:rsid w:val="00A446CE"/>
    <w:rsid w:val="00A4532A"/>
    <w:rsid w:val="00A46EE9"/>
    <w:rsid w:val="00A47398"/>
    <w:rsid w:val="00A47AB9"/>
    <w:rsid w:val="00A50A08"/>
    <w:rsid w:val="00A53A07"/>
    <w:rsid w:val="00A5480E"/>
    <w:rsid w:val="00A5573B"/>
    <w:rsid w:val="00A64B02"/>
    <w:rsid w:val="00A66B5B"/>
    <w:rsid w:val="00A705DB"/>
    <w:rsid w:val="00A73ADD"/>
    <w:rsid w:val="00A75C69"/>
    <w:rsid w:val="00A77696"/>
    <w:rsid w:val="00A80440"/>
    <w:rsid w:val="00A827FC"/>
    <w:rsid w:val="00A86AB7"/>
    <w:rsid w:val="00A944BD"/>
    <w:rsid w:val="00A96350"/>
    <w:rsid w:val="00A9709F"/>
    <w:rsid w:val="00A9762E"/>
    <w:rsid w:val="00AA042D"/>
    <w:rsid w:val="00AA2B11"/>
    <w:rsid w:val="00AA316D"/>
    <w:rsid w:val="00AA32FD"/>
    <w:rsid w:val="00AA3AC8"/>
    <w:rsid w:val="00AA58CD"/>
    <w:rsid w:val="00AA5B01"/>
    <w:rsid w:val="00AA6AA7"/>
    <w:rsid w:val="00AA6D3E"/>
    <w:rsid w:val="00AB138D"/>
    <w:rsid w:val="00AB1C70"/>
    <w:rsid w:val="00AB4252"/>
    <w:rsid w:val="00AC0849"/>
    <w:rsid w:val="00AC1640"/>
    <w:rsid w:val="00AC5123"/>
    <w:rsid w:val="00AC7148"/>
    <w:rsid w:val="00AC7944"/>
    <w:rsid w:val="00AC7F50"/>
    <w:rsid w:val="00AD27F9"/>
    <w:rsid w:val="00AD2947"/>
    <w:rsid w:val="00AD30C6"/>
    <w:rsid w:val="00AD3F44"/>
    <w:rsid w:val="00AD46FF"/>
    <w:rsid w:val="00AD7F18"/>
    <w:rsid w:val="00AE00DE"/>
    <w:rsid w:val="00AE09E3"/>
    <w:rsid w:val="00AE1298"/>
    <w:rsid w:val="00AE4098"/>
    <w:rsid w:val="00AE43CD"/>
    <w:rsid w:val="00AF1261"/>
    <w:rsid w:val="00AF3CA1"/>
    <w:rsid w:val="00B004D6"/>
    <w:rsid w:val="00B01460"/>
    <w:rsid w:val="00B02309"/>
    <w:rsid w:val="00B029E1"/>
    <w:rsid w:val="00B056F3"/>
    <w:rsid w:val="00B0704C"/>
    <w:rsid w:val="00B0762B"/>
    <w:rsid w:val="00B07EF4"/>
    <w:rsid w:val="00B10047"/>
    <w:rsid w:val="00B117F3"/>
    <w:rsid w:val="00B11E5E"/>
    <w:rsid w:val="00B12B29"/>
    <w:rsid w:val="00B1559C"/>
    <w:rsid w:val="00B15D2A"/>
    <w:rsid w:val="00B210AA"/>
    <w:rsid w:val="00B21864"/>
    <w:rsid w:val="00B231C5"/>
    <w:rsid w:val="00B23FC8"/>
    <w:rsid w:val="00B24D8C"/>
    <w:rsid w:val="00B3018C"/>
    <w:rsid w:val="00B3030F"/>
    <w:rsid w:val="00B30948"/>
    <w:rsid w:val="00B30A19"/>
    <w:rsid w:val="00B32144"/>
    <w:rsid w:val="00B32988"/>
    <w:rsid w:val="00B32DF5"/>
    <w:rsid w:val="00B33B2F"/>
    <w:rsid w:val="00B3478A"/>
    <w:rsid w:val="00B3481A"/>
    <w:rsid w:val="00B34DF5"/>
    <w:rsid w:val="00B359F5"/>
    <w:rsid w:val="00B36947"/>
    <w:rsid w:val="00B373CB"/>
    <w:rsid w:val="00B40596"/>
    <w:rsid w:val="00B451D0"/>
    <w:rsid w:val="00B46C4A"/>
    <w:rsid w:val="00B51A51"/>
    <w:rsid w:val="00B558C6"/>
    <w:rsid w:val="00B6091F"/>
    <w:rsid w:val="00B61474"/>
    <w:rsid w:val="00B64F11"/>
    <w:rsid w:val="00B66CF9"/>
    <w:rsid w:val="00B738D7"/>
    <w:rsid w:val="00B73D51"/>
    <w:rsid w:val="00B754EF"/>
    <w:rsid w:val="00B757D7"/>
    <w:rsid w:val="00B804E6"/>
    <w:rsid w:val="00B85345"/>
    <w:rsid w:val="00B85BBF"/>
    <w:rsid w:val="00B916FC"/>
    <w:rsid w:val="00B91D94"/>
    <w:rsid w:val="00B922A2"/>
    <w:rsid w:val="00B92962"/>
    <w:rsid w:val="00B94652"/>
    <w:rsid w:val="00B956F0"/>
    <w:rsid w:val="00BA0FBF"/>
    <w:rsid w:val="00BA2329"/>
    <w:rsid w:val="00BA734C"/>
    <w:rsid w:val="00BB51B1"/>
    <w:rsid w:val="00BB6261"/>
    <w:rsid w:val="00BB639A"/>
    <w:rsid w:val="00BB6FEF"/>
    <w:rsid w:val="00BB7BFB"/>
    <w:rsid w:val="00BC1047"/>
    <w:rsid w:val="00BC16EB"/>
    <w:rsid w:val="00BD1763"/>
    <w:rsid w:val="00BD27DE"/>
    <w:rsid w:val="00BD3461"/>
    <w:rsid w:val="00BD5313"/>
    <w:rsid w:val="00BD6161"/>
    <w:rsid w:val="00BE05AD"/>
    <w:rsid w:val="00BE1075"/>
    <w:rsid w:val="00BE4F40"/>
    <w:rsid w:val="00BE74CF"/>
    <w:rsid w:val="00BF05E4"/>
    <w:rsid w:val="00BF13EF"/>
    <w:rsid w:val="00BF2145"/>
    <w:rsid w:val="00BF36EA"/>
    <w:rsid w:val="00BF51B4"/>
    <w:rsid w:val="00BF5819"/>
    <w:rsid w:val="00C02F8F"/>
    <w:rsid w:val="00C03AF2"/>
    <w:rsid w:val="00C04ADF"/>
    <w:rsid w:val="00C07798"/>
    <w:rsid w:val="00C1281E"/>
    <w:rsid w:val="00C1395B"/>
    <w:rsid w:val="00C14117"/>
    <w:rsid w:val="00C147D4"/>
    <w:rsid w:val="00C14F2B"/>
    <w:rsid w:val="00C1616B"/>
    <w:rsid w:val="00C20E4B"/>
    <w:rsid w:val="00C21316"/>
    <w:rsid w:val="00C23BDB"/>
    <w:rsid w:val="00C24AC1"/>
    <w:rsid w:val="00C2625F"/>
    <w:rsid w:val="00C26412"/>
    <w:rsid w:val="00C264EC"/>
    <w:rsid w:val="00C26604"/>
    <w:rsid w:val="00C26AEB"/>
    <w:rsid w:val="00C31177"/>
    <w:rsid w:val="00C32CE7"/>
    <w:rsid w:val="00C3447C"/>
    <w:rsid w:val="00C366D0"/>
    <w:rsid w:val="00C41033"/>
    <w:rsid w:val="00C41E34"/>
    <w:rsid w:val="00C41ED6"/>
    <w:rsid w:val="00C52B82"/>
    <w:rsid w:val="00C52D35"/>
    <w:rsid w:val="00C536BC"/>
    <w:rsid w:val="00C56AD8"/>
    <w:rsid w:val="00C6047B"/>
    <w:rsid w:val="00C64112"/>
    <w:rsid w:val="00C66301"/>
    <w:rsid w:val="00C66507"/>
    <w:rsid w:val="00C66516"/>
    <w:rsid w:val="00C66F71"/>
    <w:rsid w:val="00C67671"/>
    <w:rsid w:val="00C71363"/>
    <w:rsid w:val="00C71CA3"/>
    <w:rsid w:val="00C72151"/>
    <w:rsid w:val="00C737A1"/>
    <w:rsid w:val="00C7624A"/>
    <w:rsid w:val="00C76E42"/>
    <w:rsid w:val="00C804B7"/>
    <w:rsid w:val="00C818A9"/>
    <w:rsid w:val="00C81FAC"/>
    <w:rsid w:val="00C821F0"/>
    <w:rsid w:val="00C86855"/>
    <w:rsid w:val="00C8709D"/>
    <w:rsid w:val="00C90E6B"/>
    <w:rsid w:val="00C9203A"/>
    <w:rsid w:val="00C92400"/>
    <w:rsid w:val="00C932E4"/>
    <w:rsid w:val="00C94F27"/>
    <w:rsid w:val="00C9549B"/>
    <w:rsid w:val="00C9551B"/>
    <w:rsid w:val="00C966BB"/>
    <w:rsid w:val="00C96C79"/>
    <w:rsid w:val="00C971D8"/>
    <w:rsid w:val="00CA0921"/>
    <w:rsid w:val="00CA1303"/>
    <w:rsid w:val="00CA5D24"/>
    <w:rsid w:val="00CB09E8"/>
    <w:rsid w:val="00CB15AE"/>
    <w:rsid w:val="00CB257A"/>
    <w:rsid w:val="00CB7E83"/>
    <w:rsid w:val="00CB7E9A"/>
    <w:rsid w:val="00CC0D78"/>
    <w:rsid w:val="00CC1574"/>
    <w:rsid w:val="00CC3EED"/>
    <w:rsid w:val="00CC3FA7"/>
    <w:rsid w:val="00CD15D3"/>
    <w:rsid w:val="00CD16AB"/>
    <w:rsid w:val="00CD181E"/>
    <w:rsid w:val="00CD299F"/>
    <w:rsid w:val="00CD4747"/>
    <w:rsid w:val="00CD528C"/>
    <w:rsid w:val="00CE115B"/>
    <w:rsid w:val="00CE1C14"/>
    <w:rsid w:val="00CE2058"/>
    <w:rsid w:val="00CE2F62"/>
    <w:rsid w:val="00CF2A2A"/>
    <w:rsid w:val="00CF3230"/>
    <w:rsid w:val="00CF3398"/>
    <w:rsid w:val="00CF48A4"/>
    <w:rsid w:val="00CF73F4"/>
    <w:rsid w:val="00CF7DC6"/>
    <w:rsid w:val="00D00A3E"/>
    <w:rsid w:val="00D04B7F"/>
    <w:rsid w:val="00D051AF"/>
    <w:rsid w:val="00D0734F"/>
    <w:rsid w:val="00D078C8"/>
    <w:rsid w:val="00D10017"/>
    <w:rsid w:val="00D10718"/>
    <w:rsid w:val="00D122C8"/>
    <w:rsid w:val="00D1294B"/>
    <w:rsid w:val="00D16787"/>
    <w:rsid w:val="00D205BA"/>
    <w:rsid w:val="00D23FA5"/>
    <w:rsid w:val="00D25CFE"/>
    <w:rsid w:val="00D26B07"/>
    <w:rsid w:val="00D306C5"/>
    <w:rsid w:val="00D3137F"/>
    <w:rsid w:val="00D31A7C"/>
    <w:rsid w:val="00D325BF"/>
    <w:rsid w:val="00D33439"/>
    <w:rsid w:val="00D33CF5"/>
    <w:rsid w:val="00D35983"/>
    <w:rsid w:val="00D363D6"/>
    <w:rsid w:val="00D36D6A"/>
    <w:rsid w:val="00D400C6"/>
    <w:rsid w:val="00D40547"/>
    <w:rsid w:val="00D40BDB"/>
    <w:rsid w:val="00D46D3C"/>
    <w:rsid w:val="00D51534"/>
    <w:rsid w:val="00D5255A"/>
    <w:rsid w:val="00D526D6"/>
    <w:rsid w:val="00D551B2"/>
    <w:rsid w:val="00D6010D"/>
    <w:rsid w:val="00D62B38"/>
    <w:rsid w:val="00D63E7A"/>
    <w:rsid w:val="00D64833"/>
    <w:rsid w:val="00D656A5"/>
    <w:rsid w:val="00D670E8"/>
    <w:rsid w:val="00D74C7C"/>
    <w:rsid w:val="00D75076"/>
    <w:rsid w:val="00D75861"/>
    <w:rsid w:val="00D764B3"/>
    <w:rsid w:val="00D773BB"/>
    <w:rsid w:val="00D775B8"/>
    <w:rsid w:val="00D8004E"/>
    <w:rsid w:val="00D81DAD"/>
    <w:rsid w:val="00D81ED1"/>
    <w:rsid w:val="00D82617"/>
    <w:rsid w:val="00D84018"/>
    <w:rsid w:val="00D84723"/>
    <w:rsid w:val="00D85B0A"/>
    <w:rsid w:val="00D85BC6"/>
    <w:rsid w:val="00D868D8"/>
    <w:rsid w:val="00D90099"/>
    <w:rsid w:val="00D90675"/>
    <w:rsid w:val="00D90A51"/>
    <w:rsid w:val="00D93560"/>
    <w:rsid w:val="00D93F08"/>
    <w:rsid w:val="00D9569E"/>
    <w:rsid w:val="00D96135"/>
    <w:rsid w:val="00D96DCD"/>
    <w:rsid w:val="00D97F98"/>
    <w:rsid w:val="00DA0994"/>
    <w:rsid w:val="00DA2C1D"/>
    <w:rsid w:val="00DA5F59"/>
    <w:rsid w:val="00DA6CAF"/>
    <w:rsid w:val="00DB204B"/>
    <w:rsid w:val="00DB4011"/>
    <w:rsid w:val="00DB4743"/>
    <w:rsid w:val="00DB5A2F"/>
    <w:rsid w:val="00DB6CF0"/>
    <w:rsid w:val="00DB7613"/>
    <w:rsid w:val="00DC0760"/>
    <w:rsid w:val="00DC52A2"/>
    <w:rsid w:val="00DC5764"/>
    <w:rsid w:val="00DC5EFF"/>
    <w:rsid w:val="00DC7CE0"/>
    <w:rsid w:val="00DD28DE"/>
    <w:rsid w:val="00DD2965"/>
    <w:rsid w:val="00DD2A70"/>
    <w:rsid w:val="00DE15FA"/>
    <w:rsid w:val="00DE29C7"/>
    <w:rsid w:val="00DF248C"/>
    <w:rsid w:val="00DF686B"/>
    <w:rsid w:val="00E03A3A"/>
    <w:rsid w:val="00E0411A"/>
    <w:rsid w:val="00E0669F"/>
    <w:rsid w:val="00E10FAD"/>
    <w:rsid w:val="00E111E9"/>
    <w:rsid w:val="00E11BC1"/>
    <w:rsid w:val="00E11C8E"/>
    <w:rsid w:val="00E13401"/>
    <w:rsid w:val="00E13796"/>
    <w:rsid w:val="00E163E4"/>
    <w:rsid w:val="00E16769"/>
    <w:rsid w:val="00E168D5"/>
    <w:rsid w:val="00E23150"/>
    <w:rsid w:val="00E23DAD"/>
    <w:rsid w:val="00E24957"/>
    <w:rsid w:val="00E24CE9"/>
    <w:rsid w:val="00E30E35"/>
    <w:rsid w:val="00E31448"/>
    <w:rsid w:val="00E31FCA"/>
    <w:rsid w:val="00E33A69"/>
    <w:rsid w:val="00E345BE"/>
    <w:rsid w:val="00E35351"/>
    <w:rsid w:val="00E36124"/>
    <w:rsid w:val="00E37B19"/>
    <w:rsid w:val="00E40180"/>
    <w:rsid w:val="00E41FAC"/>
    <w:rsid w:val="00E42582"/>
    <w:rsid w:val="00E42F21"/>
    <w:rsid w:val="00E43BCB"/>
    <w:rsid w:val="00E4591A"/>
    <w:rsid w:val="00E469E0"/>
    <w:rsid w:val="00E52009"/>
    <w:rsid w:val="00E5279B"/>
    <w:rsid w:val="00E52855"/>
    <w:rsid w:val="00E52B0C"/>
    <w:rsid w:val="00E53EE8"/>
    <w:rsid w:val="00E55622"/>
    <w:rsid w:val="00E56EA1"/>
    <w:rsid w:val="00E56EAA"/>
    <w:rsid w:val="00E64699"/>
    <w:rsid w:val="00E65363"/>
    <w:rsid w:val="00E708A6"/>
    <w:rsid w:val="00E70A86"/>
    <w:rsid w:val="00E70C12"/>
    <w:rsid w:val="00E70D05"/>
    <w:rsid w:val="00E7261F"/>
    <w:rsid w:val="00E75F28"/>
    <w:rsid w:val="00E80A74"/>
    <w:rsid w:val="00E80F24"/>
    <w:rsid w:val="00E81C27"/>
    <w:rsid w:val="00E83307"/>
    <w:rsid w:val="00E85AAC"/>
    <w:rsid w:val="00E92744"/>
    <w:rsid w:val="00E93360"/>
    <w:rsid w:val="00EA2B7D"/>
    <w:rsid w:val="00EA2E55"/>
    <w:rsid w:val="00EA318E"/>
    <w:rsid w:val="00EA5F75"/>
    <w:rsid w:val="00EA6BC7"/>
    <w:rsid w:val="00EA6C90"/>
    <w:rsid w:val="00EA7486"/>
    <w:rsid w:val="00EB25C1"/>
    <w:rsid w:val="00EB2807"/>
    <w:rsid w:val="00EC0C1D"/>
    <w:rsid w:val="00EC103A"/>
    <w:rsid w:val="00EC76BC"/>
    <w:rsid w:val="00EC7BD3"/>
    <w:rsid w:val="00ED056C"/>
    <w:rsid w:val="00ED24B4"/>
    <w:rsid w:val="00EE25C3"/>
    <w:rsid w:val="00EE3E5A"/>
    <w:rsid w:val="00EE50E7"/>
    <w:rsid w:val="00EE5208"/>
    <w:rsid w:val="00EE57F5"/>
    <w:rsid w:val="00EE7236"/>
    <w:rsid w:val="00EF1557"/>
    <w:rsid w:val="00EF1B96"/>
    <w:rsid w:val="00EF1FED"/>
    <w:rsid w:val="00EF3253"/>
    <w:rsid w:val="00EF6AB6"/>
    <w:rsid w:val="00EF6D34"/>
    <w:rsid w:val="00EF7E71"/>
    <w:rsid w:val="00F024BF"/>
    <w:rsid w:val="00F03489"/>
    <w:rsid w:val="00F04A8F"/>
    <w:rsid w:val="00F05CB2"/>
    <w:rsid w:val="00F0645D"/>
    <w:rsid w:val="00F102B7"/>
    <w:rsid w:val="00F11C8C"/>
    <w:rsid w:val="00F20D3B"/>
    <w:rsid w:val="00F21444"/>
    <w:rsid w:val="00F225CC"/>
    <w:rsid w:val="00F24B12"/>
    <w:rsid w:val="00F25541"/>
    <w:rsid w:val="00F27CE6"/>
    <w:rsid w:val="00F30280"/>
    <w:rsid w:val="00F32481"/>
    <w:rsid w:val="00F32669"/>
    <w:rsid w:val="00F355C3"/>
    <w:rsid w:val="00F37E4E"/>
    <w:rsid w:val="00F40C4E"/>
    <w:rsid w:val="00F425A7"/>
    <w:rsid w:val="00F43576"/>
    <w:rsid w:val="00F4374C"/>
    <w:rsid w:val="00F43A38"/>
    <w:rsid w:val="00F44F50"/>
    <w:rsid w:val="00F46815"/>
    <w:rsid w:val="00F46C4C"/>
    <w:rsid w:val="00F475FF"/>
    <w:rsid w:val="00F5064D"/>
    <w:rsid w:val="00F537F9"/>
    <w:rsid w:val="00F604D6"/>
    <w:rsid w:val="00F604E1"/>
    <w:rsid w:val="00F608E4"/>
    <w:rsid w:val="00F62D79"/>
    <w:rsid w:val="00F62E41"/>
    <w:rsid w:val="00F63AD8"/>
    <w:rsid w:val="00F63B5C"/>
    <w:rsid w:val="00F64BF2"/>
    <w:rsid w:val="00F67938"/>
    <w:rsid w:val="00F67FD9"/>
    <w:rsid w:val="00F7091D"/>
    <w:rsid w:val="00F753D4"/>
    <w:rsid w:val="00F76569"/>
    <w:rsid w:val="00F81CD6"/>
    <w:rsid w:val="00F82BF7"/>
    <w:rsid w:val="00F8552F"/>
    <w:rsid w:val="00F8566A"/>
    <w:rsid w:val="00F85F4B"/>
    <w:rsid w:val="00F863D5"/>
    <w:rsid w:val="00F864EC"/>
    <w:rsid w:val="00F86595"/>
    <w:rsid w:val="00F921CD"/>
    <w:rsid w:val="00F92777"/>
    <w:rsid w:val="00F92EFE"/>
    <w:rsid w:val="00F941EB"/>
    <w:rsid w:val="00F96B72"/>
    <w:rsid w:val="00F96B7E"/>
    <w:rsid w:val="00F97095"/>
    <w:rsid w:val="00F979D3"/>
    <w:rsid w:val="00F97ADB"/>
    <w:rsid w:val="00FA097E"/>
    <w:rsid w:val="00FA0DD2"/>
    <w:rsid w:val="00FA1A9E"/>
    <w:rsid w:val="00FA292D"/>
    <w:rsid w:val="00FA4893"/>
    <w:rsid w:val="00FA62F5"/>
    <w:rsid w:val="00FB021C"/>
    <w:rsid w:val="00FB11FA"/>
    <w:rsid w:val="00FB124A"/>
    <w:rsid w:val="00FB4FEC"/>
    <w:rsid w:val="00FB5010"/>
    <w:rsid w:val="00FB7D35"/>
    <w:rsid w:val="00FC3DB8"/>
    <w:rsid w:val="00FC6E09"/>
    <w:rsid w:val="00FC719D"/>
    <w:rsid w:val="00FD17BB"/>
    <w:rsid w:val="00FD22B0"/>
    <w:rsid w:val="00FD4692"/>
    <w:rsid w:val="00FD5B72"/>
    <w:rsid w:val="00FD5FA6"/>
    <w:rsid w:val="00FE1A8B"/>
    <w:rsid w:val="00FE3D2F"/>
    <w:rsid w:val="00FE4D72"/>
    <w:rsid w:val="00FF3D2D"/>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EB05D5F3-D5B9-42EE-8EC6-B32E32003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42ED"/>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paragraph" w:styleId="CommentSubject">
    <w:name w:val="annotation subject"/>
    <w:basedOn w:val="CommentText"/>
    <w:next w:val="CommentText"/>
    <w:link w:val="CommentSubjectChar"/>
    <w:rsid w:val="001C25A2"/>
    <w:rPr>
      <w:rFonts w:ascii="Arial Narrow" w:hAnsi="Arial Narrow"/>
      <w:b/>
      <w:bCs/>
    </w:rPr>
  </w:style>
  <w:style w:type="character" w:customStyle="1" w:styleId="CommentSubjectChar">
    <w:name w:val="Comment Subject Char"/>
    <w:basedOn w:val="CommentTextChar"/>
    <w:link w:val="CommentSubject"/>
    <w:rsid w:val="001C25A2"/>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2.xml><?xml version="1.0" encoding="utf-8"?>
<ds:datastoreItem xmlns:ds="http://schemas.openxmlformats.org/officeDocument/2006/customXml" ds:itemID="{6B6DB356-BF9C-4A93-A3F9-31BC6BB00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5.xml><?xml version="1.0" encoding="utf-8"?>
<ds:datastoreItem xmlns:ds="http://schemas.openxmlformats.org/officeDocument/2006/customXml" ds:itemID="{A44A60C7-B975-4E1E-99CD-D8D805835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3838</Words>
  <Characters>21877</Characters>
  <Application>Microsoft Office Word</Application>
  <DocSecurity>4</DocSecurity>
  <Lines>182</Lines>
  <Paragraphs>51</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25664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Leslie Touzeau-QCS</cp:lastModifiedBy>
  <cp:revision>13</cp:revision>
  <cp:lastPrinted>2019-10-16T16:05:00Z</cp:lastPrinted>
  <dcterms:created xsi:type="dcterms:W3CDTF">2025-12-12T19:34:00Z</dcterms:created>
  <dcterms:modified xsi:type="dcterms:W3CDTF">2025-12-12T18:12:00Z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